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658B" w14:textId="77777777" w:rsidR="001361D9" w:rsidRPr="00A17BE4" w:rsidRDefault="001361D9" w:rsidP="00474DC1">
      <w:pPr>
        <w:rPr>
          <w:rFonts w:cs="Arial"/>
          <w:b/>
          <w:sz w:val="40"/>
          <w:szCs w:val="40"/>
        </w:rPr>
      </w:pPr>
      <w:r w:rsidRPr="00A17BE4">
        <w:rPr>
          <w:rFonts w:cs="Arial"/>
          <w:b/>
          <w:sz w:val="40"/>
          <w:szCs w:val="40"/>
        </w:rPr>
        <w:t xml:space="preserve">Přihláška do výběrového řízení </w:t>
      </w:r>
    </w:p>
    <w:p w14:paraId="0AC0D51E" w14:textId="77777777" w:rsidR="009F195B" w:rsidRDefault="009F195B" w:rsidP="009F195B">
      <w:pPr>
        <w:jc w:val="center"/>
        <w:rPr>
          <w:b/>
          <w:sz w:val="24"/>
        </w:rPr>
      </w:pPr>
    </w:p>
    <w:tbl>
      <w:tblPr>
        <w:tblW w:w="9808" w:type="dxa"/>
        <w:jc w:val="center"/>
        <w:tblBorders>
          <w:top w:val="single" w:sz="4" w:space="0" w:color="auto"/>
          <w:bottom w:val="single" w:sz="4" w:space="0" w:color="auto"/>
          <w:insideH w:val="single" w:sz="6" w:space="0" w:color="auto"/>
        </w:tblBorders>
        <w:tblLayout w:type="fixed"/>
        <w:tblCellMar>
          <w:left w:w="70" w:type="dxa"/>
          <w:right w:w="70" w:type="dxa"/>
        </w:tblCellMar>
        <w:tblLook w:val="0000" w:firstRow="0" w:lastRow="0" w:firstColumn="0" w:lastColumn="0" w:noHBand="0" w:noVBand="0"/>
      </w:tblPr>
      <w:tblGrid>
        <w:gridCol w:w="3331"/>
        <w:gridCol w:w="6237"/>
        <w:gridCol w:w="240"/>
      </w:tblGrid>
      <w:tr w:rsidR="00FD15CE" w:rsidRPr="009F195B" w14:paraId="3B2A0299" w14:textId="77777777" w:rsidTr="00474DC1">
        <w:trPr>
          <w:gridAfter w:val="1"/>
          <w:wAfter w:w="240" w:type="dxa"/>
          <w:trHeight w:val="642"/>
          <w:jc w:val="center"/>
        </w:trPr>
        <w:tc>
          <w:tcPr>
            <w:tcW w:w="3331" w:type="dxa"/>
            <w:vAlign w:val="center"/>
          </w:tcPr>
          <w:p w14:paraId="398B033C" w14:textId="1406D61B" w:rsidR="00FD15CE" w:rsidRPr="009F195B" w:rsidRDefault="00474DC1" w:rsidP="0019567A">
            <w:pPr>
              <w:spacing w:line="360" w:lineRule="auto"/>
              <w:rPr>
                <w:rFonts w:ascii="Times New Roman" w:hAnsi="Times New Roman"/>
                <w:sz w:val="22"/>
                <w:szCs w:val="22"/>
              </w:rPr>
            </w:pPr>
            <w:r>
              <w:rPr>
                <w:rFonts w:ascii="Times New Roman" w:hAnsi="Times New Roman"/>
                <w:sz w:val="22"/>
                <w:szCs w:val="22"/>
              </w:rPr>
              <w:t>Číslo výběrového řízení:</w:t>
            </w:r>
          </w:p>
        </w:tc>
        <w:tc>
          <w:tcPr>
            <w:tcW w:w="6237" w:type="dxa"/>
            <w:vAlign w:val="center"/>
          </w:tcPr>
          <w:p w14:paraId="2507E6B2" w14:textId="0A6D6CAA" w:rsidR="00FD15CE" w:rsidRPr="00C03D20" w:rsidRDefault="001012D2" w:rsidP="00A5483C">
            <w:pPr>
              <w:spacing w:line="360" w:lineRule="auto"/>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23755043" w14:textId="77777777" w:rsidTr="00474DC1">
        <w:trPr>
          <w:gridAfter w:val="1"/>
          <w:wAfter w:w="240" w:type="dxa"/>
          <w:trHeight w:val="578"/>
          <w:jc w:val="center"/>
        </w:trPr>
        <w:tc>
          <w:tcPr>
            <w:tcW w:w="3331" w:type="dxa"/>
            <w:vAlign w:val="center"/>
          </w:tcPr>
          <w:p w14:paraId="069BBA11" w14:textId="68835847" w:rsidR="00474DC1" w:rsidRDefault="00474DC1" w:rsidP="00474DC1">
            <w:pPr>
              <w:spacing w:line="360" w:lineRule="auto"/>
              <w:rPr>
                <w:rFonts w:ascii="Times New Roman" w:hAnsi="Times New Roman"/>
                <w:sz w:val="22"/>
                <w:szCs w:val="22"/>
              </w:rPr>
            </w:pPr>
            <w:r>
              <w:rPr>
                <w:rFonts w:ascii="Times New Roman" w:hAnsi="Times New Roman"/>
                <w:sz w:val="22"/>
                <w:szCs w:val="22"/>
              </w:rPr>
              <w:t>Název pozice:</w:t>
            </w:r>
          </w:p>
        </w:tc>
        <w:tc>
          <w:tcPr>
            <w:tcW w:w="6237" w:type="dxa"/>
            <w:vAlign w:val="center"/>
          </w:tcPr>
          <w:p w14:paraId="1F3DDDDE" w14:textId="1D7ACE31" w:rsidR="00474DC1" w:rsidRDefault="00474DC1" w:rsidP="00474DC1">
            <w:pPr>
              <w:spacing w:line="360" w:lineRule="auto"/>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3C1889A9" w14:textId="77777777" w:rsidTr="00474DC1">
        <w:trPr>
          <w:gridAfter w:val="1"/>
          <w:wAfter w:w="240" w:type="dxa"/>
          <w:trHeight w:val="578"/>
          <w:jc w:val="center"/>
        </w:trPr>
        <w:tc>
          <w:tcPr>
            <w:tcW w:w="3331" w:type="dxa"/>
            <w:vAlign w:val="center"/>
          </w:tcPr>
          <w:p w14:paraId="55B26971" w14:textId="77777777" w:rsidR="00474DC1" w:rsidRPr="009F195B" w:rsidRDefault="00474DC1" w:rsidP="00474DC1">
            <w:pPr>
              <w:spacing w:line="360" w:lineRule="auto"/>
              <w:rPr>
                <w:rFonts w:ascii="Times New Roman" w:hAnsi="Times New Roman"/>
                <w:sz w:val="22"/>
                <w:szCs w:val="22"/>
              </w:rPr>
            </w:pPr>
            <w:r>
              <w:rPr>
                <w:rFonts w:ascii="Times New Roman" w:hAnsi="Times New Roman"/>
                <w:sz w:val="22"/>
                <w:szCs w:val="22"/>
              </w:rPr>
              <w:t>Titul, jméno a příjmení:</w:t>
            </w:r>
          </w:p>
        </w:tc>
        <w:tc>
          <w:tcPr>
            <w:tcW w:w="6237" w:type="dxa"/>
            <w:vAlign w:val="center"/>
          </w:tcPr>
          <w:p w14:paraId="3884074B" w14:textId="77777777" w:rsidR="00474DC1" w:rsidRPr="00C03D20" w:rsidRDefault="00474DC1" w:rsidP="00474DC1">
            <w:pPr>
              <w:spacing w:line="360" w:lineRule="auto"/>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2E3D73EE" w14:textId="77777777" w:rsidTr="00474DC1">
        <w:trPr>
          <w:gridAfter w:val="1"/>
          <w:wAfter w:w="240" w:type="dxa"/>
          <w:trHeight w:val="544"/>
          <w:jc w:val="center"/>
        </w:trPr>
        <w:tc>
          <w:tcPr>
            <w:tcW w:w="3331" w:type="dxa"/>
            <w:vAlign w:val="center"/>
          </w:tcPr>
          <w:p w14:paraId="1465E1D4" w14:textId="77777777" w:rsidR="00474DC1" w:rsidRDefault="00474DC1" w:rsidP="00474DC1">
            <w:pPr>
              <w:spacing w:line="360" w:lineRule="auto"/>
              <w:rPr>
                <w:rFonts w:ascii="Times New Roman" w:hAnsi="Times New Roman"/>
                <w:sz w:val="22"/>
                <w:szCs w:val="22"/>
              </w:rPr>
            </w:pPr>
            <w:r>
              <w:rPr>
                <w:rFonts w:ascii="Times New Roman" w:hAnsi="Times New Roman"/>
                <w:sz w:val="22"/>
                <w:szCs w:val="22"/>
              </w:rPr>
              <w:t>Datum a místo narození:</w:t>
            </w:r>
          </w:p>
        </w:tc>
        <w:tc>
          <w:tcPr>
            <w:tcW w:w="6237" w:type="dxa"/>
            <w:vAlign w:val="center"/>
          </w:tcPr>
          <w:p w14:paraId="239535CB" w14:textId="77777777" w:rsidR="00474DC1" w:rsidRPr="00C03D20" w:rsidRDefault="00474DC1" w:rsidP="00474DC1">
            <w:pPr>
              <w:tabs>
                <w:tab w:val="left" w:pos="3261"/>
              </w:tabs>
              <w:spacing w:line="360" w:lineRule="auto"/>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0EEE0A0B" w14:textId="77777777" w:rsidTr="00474DC1">
        <w:trPr>
          <w:gridAfter w:val="1"/>
          <w:wAfter w:w="240" w:type="dxa"/>
          <w:trHeight w:val="552"/>
          <w:jc w:val="center"/>
        </w:trPr>
        <w:tc>
          <w:tcPr>
            <w:tcW w:w="3331" w:type="dxa"/>
            <w:vAlign w:val="center"/>
          </w:tcPr>
          <w:p w14:paraId="06953A5F" w14:textId="77777777" w:rsidR="00474DC1" w:rsidRPr="009F195B" w:rsidRDefault="00474DC1" w:rsidP="00474DC1">
            <w:pPr>
              <w:spacing w:line="360" w:lineRule="auto"/>
              <w:rPr>
                <w:rFonts w:ascii="Times New Roman" w:hAnsi="Times New Roman"/>
                <w:sz w:val="22"/>
                <w:szCs w:val="22"/>
              </w:rPr>
            </w:pPr>
            <w:r>
              <w:rPr>
                <w:rFonts w:ascii="Times New Roman" w:hAnsi="Times New Roman"/>
                <w:sz w:val="22"/>
                <w:szCs w:val="22"/>
              </w:rPr>
              <w:t>Státní příslušnost:</w:t>
            </w:r>
          </w:p>
        </w:tc>
        <w:tc>
          <w:tcPr>
            <w:tcW w:w="6237" w:type="dxa"/>
            <w:vAlign w:val="center"/>
          </w:tcPr>
          <w:p w14:paraId="25ECF7E0" w14:textId="77777777" w:rsidR="00474DC1" w:rsidRPr="00C03D20" w:rsidRDefault="00474DC1" w:rsidP="00474DC1">
            <w:pPr>
              <w:spacing w:line="360" w:lineRule="auto"/>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69EE266F" w14:textId="77777777" w:rsidTr="00474DC1">
        <w:trPr>
          <w:gridAfter w:val="1"/>
          <w:wAfter w:w="240" w:type="dxa"/>
          <w:trHeight w:val="546"/>
          <w:jc w:val="center"/>
        </w:trPr>
        <w:tc>
          <w:tcPr>
            <w:tcW w:w="3331" w:type="dxa"/>
            <w:vAlign w:val="center"/>
          </w:tcPr>
          <w:p w14:paraId="5D040E47" w14:textId="77777777" w:rsidR="00474DC1" w:rsidRPr="009F195B" w:rsidRDefault="00474DC1" w:rsidP="00474DC1">
            <w:pPr>
              <w:spacing w:line="360" w:lineRule="auto"/>
              <w:rPr>
                <w:rFonts w:ascii="Times New Roman" w:hAnsi="Times New Roman"/>
                <w:sz w:val="22"/>
                <w:szCs w:val="22"/>
              </w:rPr>
            </w:pPr>
            <w:r>
              <w:rPr>
                <w:rFonts w:ascii="Times New Roman" w:hAnsi="Times New Roman"/>
                <w:sz w:val="22"/>
                <w:szCs w:val="22"/>
              </w:rPr>
              <w:t>Adresa trvalého pobytu:</w:t>
            </w:r>
          </w:p>
        </w:tc>
        <w:tc>
          <w:tcPr>
            <w:tcW w:w="6237" w:type="dxa"/>
            <w:vAlign w:val="center"/>
          </w:tcPr>
          <w:p w14:paraId="7FA4A22A" w14:textId="77777777" w:rsidR="00474DC1" w:rsidRPr="00C03D20" w:rsidRDefault="00474DC1" w:rsidP="00474DC1">
            <w:pPr>
              <w:spacing w:line="360" w:lineRule="auto"/>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3CC40D93" w14:textId="77777777" w:rsidTr="00474DC1">
        <w:trPr>
          <w:gridAfter w:val="1"/>
          <w:wAfter w:w="240" w:type="dxa"/>
          <w:trHeight w:val="568"/>
          <w:jc w:val="center"/>
        </w:trPr>
        <w:tc>
          <w:tcPr>
            <w:tcW w:w="3331" w:type="dxa"/>
            <w:vAlign w:val="center"/>
          </w:tcPr>
          <w:p w14:paraId="70454FDB" w14:textId="77777777" w:rsidR="00474DC1" w:rsidRDefault="00474DC1" w:rsidP="00474DC1">
            <w:pPr>
              <w:rPr>
                <w:rFonts w:ascii="Times New Roman" w:hAnsi="Times New Roman"/>
                <w:sz w:val="22"/>
                <w:szCs w:val="22"/>
              </w:rPr>
            </w:pPr>
            <w:r>
              <w:rPr>
                <w:rFonts w:ascii="Times New Roman" w:hAnsi="Times New Roman"/>
                <w:sz w:val="22"/>
                <w:szCs w:val="22"/>
              </w:rPr>
              <w:t>Korespondenční adresa:</w:t>
            </w:r>
          </w:p>
          <w:p w14:paraId="2E15751A" w14:textId="77777777" w:rsidR="00474DC1" w:rsidRPr="00B32078" w:rsidRDefault="00474DC1" w:rsidP="00474DC1">
            <w:pPr>
              <w:rPr>
                <w:rFonts w:ascii="Times New Roman" w:hAnsi="Times New Roman"/>
                <w:i/>
                <w:iCs/>
                <w:sz w:val="18"/>
                <w:szCs w:val="18"/>
              </w:rPr>
            </w:pPr>
            <w:r w:rsidRPr="00B32078">
              <w:rPr>
                <w:rFonts w:ascii="Times New Roman" w:hAnsi="Times New Roman"/>
                <w:i/>
                <w:iCs/>
                <w:sz w:val="18"/>
                <w:szCs w:val="18"/>
              </w:rPr>
              <w:t xml:space="preserve">(pokud je odlišná od adresy trvalého pobytu) </w:t>
            </w:r>
          </w:p>
        </w:tc>
        <w:tc>
          <w:tcPr>
            <w:tcW w:w="6237" w:type="dxa"/>
            <w:vAlign w:val="center"/>
          </w:tcPr>
          <w:p w14:paraId="083A39B2" w14:textId="77777777" w:rsidR="00474DC1" w:rsidRPr="00C03D20" w:rsidRDefault="00474DC1" w:rsidP="00474DC1">
            <w:pPr>
              <w:jc w:val="both"/>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28DFB792" w14:textId="77777777" w:rsidTr="00474DC1">
        <w:trPr>
          <w:gridAfter w:val="1"/>
          <w:wAfter w:w="240" w:type="dxa"/>
          <w:trHeight w:val="518"/>
          <w:jc w:val="center"/>
        </w:trPr>
        <w:tc>
          <w:tcPr>
            <w:tcW w:w="3331" w:type="dxa"/>
            <w:vAlign w:val="center"/>
          </w:tcPr>
          <w:p w14:paraId="56C5FE00" w14:textId="5D863785" w:rsidR="00474DC1" w:rsidRPr="009F195B" w:rsidRDefault="00474DC1" w:rsidP="00E16EFD">
            <w:pPr>
              <w:rPr>
                <w:rFonts w:ascii="Times New Roman" w:hAnsi="Times New Roman"/>
                <w:sz w:val="22"/>
                <w:szCs w:val="22"/>
              </w:rPr>
            </w:pPr>
            <w:r>
              <w:rPr>
                <w:rFonts w:ascii="Times New Roman" w:hAnsi="Times New Roman"/>
                <w:sz w:val="22"/>
                <w:szCs w:val="22"/>
              </w:rPr>
              <w:t xml:space="preserve">Číslo OP </w:t>
            </w:r>
            <w:r w:rsidRPr="00B32078">
              <w:rPr>
                <w:rFonts w:ascii="Times New Roman" w:hAnsi="Times New Roman"/>
                <w:i/>
                <w:iCs/>
                <w:sz w:val="22"/>
                <w:szCs w:val="22"/>
              </w:rPr>
              <w:t>(</w:t>
            </w:r>
            <w:r w:rsidRPr="00B32078">
              <w:rPr>
                <w:rFonts w:ascii="Times New Roman" w:hAnsi="Times New Roman"/>
                <w:i/>
                <w:iCs/>
                <w:sz w:val="18"/>
                <w:szCs w:val="18"/>
              </w:rPr>
              <w:t>dokladu o povolení k pobytu):</w:t>
            </w:r>
          </w:p>
        </w:tc>
        <w:tc>
          <w:tcPr>
            <w:tcW w:w="6237" w:type="dxa"/>
            <w:vAlign w:val="center"/>
          </w:tcPr>
          <w:p w14:paraId="04AE2C22" w14:textId="77777777" w:rsidR="00474DC1" w:rsidRPr="00C03D20" w:rsidRDefault="00474DC1" w:rsidP="00E16EFD">
            <w:pPr>
              <w:jc w:val="both"/>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061620D4" w14:textId="77777777" w:rsidTr="00474DC1">
        <w:trPr>
          <w:gridAfter w:val="1"/>
          <w:wAfter w:w="240" w:type="dxa"/>
          <w:trHeight w:val="518"/>
          <w:jc w:val="center"/>
        </w:trPr>
        <w:tc>
          <w:tcPr>
            <w:tcW w:w="3331" w:type="dxa"/>
            <w:vAlign w:val="center"/>
          </w:tcPr>
          <w:p w14:paraId="484984D0" w14:textId="31B08FB7" w:rsidR="00474DC1" w:rsidRPr="009F195B" w:rsidRDefault="00474DC1" w:rsidP="00474DC1">
            <w:pPr>
              <w:rPr>
                <w:rFonts w:ascii="Times New Roman" w:hAnsi="Times New Roman"/>
                <w:sz w:val="22"/>
                <w:szCs w:val="22"/>
              </w:rPr>
            </w:pPr>
            <w:r>
              <w:rPr>
                <w:rFonts w:ascii="Times New Roman" w:hAnsi="Times New Roman"/>
                <w:sz w:val="22"/>
                <w:szCs w:val="22"/>
              </w:rPr>
              <w:t>Telefon:</w:t>
            </w:r>
          </w:p>
        </w:tc>
        <w:tc>
          <w:tcPr>
            <w:tcW w:w="6237" w:type="dxa"/>
            <w:vAlign w:val="center"/>
          </w:tcPr>
          <w:p w14:paraId="4778F32F" w14:textId="77777777" w:rsidR="00474DC1" w:rsidRPr="00C03D20" w:rsidRDefault="00474DC1" w:rsidP="00474DC1">
            <w:pPr>
              <w:jc w:val="both"/>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6896EA6E" w14:textId="77777777" w:rsidTr="00474DC1">
        <w:trPr>
          <w:gridAfter w:val="1"/>
          <w:wAfter w:w="240" w:type="dxa"/>
          <w:trHeight w:val="518"/>
          <w:jc w:val="center"/>
        </w:trPr>
        <w:tc>
          <w:tcPr>
            <w:tcW w:w="3331" w:type="dxa"/>
            <w:vAlign w:val="center"/>
          </w:tcPr>
          <w:p w14:paraId="2E962FB5" w14:textId="257C6EBA" w:rsidR="00474DC1" w:rsidRPr="009F195B" w:rsidRDefault="00474DC1" w:rsidP="00E16EFD">
            <w:pPr>
              <w:rPr>
                <w:rFonts w:ascii="Times New Roman" w:hAnsi="Times New Roman"/>
                <w:sz w:val="22"/>
                <w:szCs w:val="22"/>
              </w:rPr>
            </w:pPr>
            <w:r>
              <w:rPr>
                <w:rFonts w:ascii="Times New Roman" w:hAnsi="Times New Roman"/>
                <w:sz w:val="22"/>
                <w:szCs w:val="22"/>
              </w:rPr>
              <w:t>Email:</w:t>
            </w:r>
          </w:p>
        </w:tc>
        <w:tc>
          <w:tcPr>
            <w:tcW w:w="6237" w:type="dxa"/>
            <w:vAlign w:val="center"/>
          </w:tcPr>
          <w:p w14:paraId="52B0ED92" w14:textId="77777777" w:rsidR="00474DC1" w:rsidRPr="00C03D20" w:rsidRDefault="00474DC1" w:rsidP="00E16EFD">
            <w:pPr>
              <w:jc w:val="both"/>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74DC1" w:rsidRPr="009F195B" w14:paraId="3513674A" w14:textId="77777777" w:rsidTr="00474DC1">
        <w:trPr>
          <w:gridAfter w:val="1"/>
          <w:wAfter w:w="240" w:type="dxa"/>
          <w:trHeight w:val="1808"/>
          <w:jc w:val="center"/>
        </w:trPr>
        <w:tc>
          <w:tcPr>
            <w:tcW w:w="3331" w:type="dxa"/>
            <w:shd w:val="clear" w:color="auto" w:fill="auto"/>
          </w:tcPr>
          <w:p w14:paraId="683E5B3C" w14:textId="77777777" w:rsidR="00474DC1" w:rsidRPr="006D06FE" w:rsidRDefault="00474DC1" w:rsidP="00474DC1">
            <w:pPr>
              <w:rPr>
                <w:rFonts w:ascii="Times New Roman" w:hAnsi="Times New Roman"/>
                <w:sz w:val="22"/>
                <w:szCs w:val="22"/>
              </w:rPr>
            </w:pPr>
          </w:p>
          <w:p w14:paraId="3B3F04FC" w14:textId="77777777" w:rsidR="00474DC1" w:rsidRPr="006D06FE" w:rsidRDefault="00474DC1" w:rsidP="00474DC1">
            <w:pPr>
              <w:rPr>
                <w:rFonts w:ascii="Times New Roman" w:hAnsi="Times New Roman"/>
                <w:sz w:val="22"/>
                <w:szCs w:val="22"/>
              </w:rPr>
            </w:pPr>
            <w:r>
              <w:rPr>
                <w:rFonts w:ascii="Times New Roman" w:hAnsi="Times New Roman"/>
                <w:sz w:val="22"/>
                <w:szCs w:val="22"/>
              </w:rPr>
              <w:t>Primárně z</w:t>
            </w:r>
            <w:r w:rsidRPr="006D06FE">
              <w:rPr>
                <w:rFonts w:ascii="Times New Roman" w:hAnsi="Times New Roman"/>
                <w:sz w:val="22"/>
                <w:szCs w:val="22"/>
              </w:rPr>
              <w:t xml:space="preserve"> jakého zdroje jste se dozvěděl/a o </w:t>
            </w:r>
            <w:r>
              <w:rPr>
                <w:rFonts w:ascii="Times New Roman" w:hAnsi="Times New Roman"/>
                <w:sz w:val="22"/>
                <w:szCs w:val="22"/>
              </w:rPr>
              <w:t>tomto pracovním místě?</w:t>
            </w:r>
          </w:p>
          <w:p w14:paraId="7BAEF882" w14:textId="77777777" w:rsidR="00474DC1" w:rsidRPr="006D06FE" w:rsidRDefault="00474DC1" w:rsidP="00474DC1">
            <w:pPr>
              <w:rPr>
                <w:rFonts w:ascii="Times New Roman" w:hAnsi="Times New Roman"/>
                <w:sz w:val="22"/>
                <w:szCs w:val="22"/>
              </w:rPr>
            </w:pPr>
          </w:p>
          <w:p w14:paraId="02807F94" w14:textId="30E0BD84" w:rsidR="00474DC1" w:rsidRPr="00474DC1" w:rsidRDefault="00474DC1" w:rsidP="00474DC1">
            <w:pPr>
              <w:rPr>
                <w:rFonts w:cs="Arial"/>
                <w:b/>
              </w:rPr>
            </w:pPr>
            <w:r w:rsidRPr="00474DC1">
              <w:rPr>
                <w:rFonts w:cs="Arial"/>
                <w:b/>
              </w:rPr>
              <w:t>Prosím vyberte odpovídající možnost</w:t>
            </w:r>
            <w:r>
              <w:rPr>
                <w:rFonts w:cs="Arial"/>
                <w:b/>
              </w:rPr>
              <w:t>.</w:t>
            </w:r>
          </w:p>
        </w:tc>
        <w:tc>
          <w:tcPr>
            <w:tcW w:w="6237" w:type="dxa"/>
            <w:shd w:val="clear" w:color="auto" w:fill="auto"/>
          </w:tcPr>
          <w:p w14:paraId="16AAF70F" w14:textId="77777777" w:rsidR="00474DC1" w:rsidRPr="006D06FE" w:rsidRDefault="00474DC1" w:rsidP="00474DC1">
            <w:pPr>
              <w:rPr>
                <w:rFonts w:ascii="Times New Roman" w:hAnsi="Times New Roman"/>
                <w:sz w:val="22"/>
                <w:szCs w:val="22"/>
              </w:rPr>
            </w:pPr>
          </w:p>
          <w:p w14:paraId="37D4A6F6" w14:textId="30106C69" w:rsidR="00474DC1" w:rsidRDefault="00E8073A" w:rsidP="00474DC1">
            <w:pPr>
              <w:rPr>
                <w:rFonts w:ascii="Times New Roman" w:hAnsi="Times New Roman"/>
                <w:sz w:val="22"/>
                <w:szCs w:val="22"/>
              </w:rPr>
            </w:pPr>
            <w:sdt>
              <w:sdtPr>
                <w:rPr>
                  <w:rFonts w:ascii="Times New Roman" w:hAnsi="Times New Roman"/>
                  <w:sz w:val="22"/>
                  <w:szCs w:val="22"/>
                </w:rPr>
                <w:id w:val="-900824327"/>
                <w14:checkbox>
                  <w14:checked w14:val="0"/>
                  <w14:checkedState w14:val="2612" w14:font="MS Gothic"/>
                  <w14:uncheckedState w14:val="2610" w14:font="MS Gothic"/>
                </w14:checkbox>
              </w:sdtPr>
              <w:sdtEndPr/>
              <w:sdtContent>
                <w:r w:rsidR="00474DC1">
                  <w:rPr>
                    <w:rFonts w:ascii="MS Gothic" w:eastAsia="MS Gothic" w:hAnsi="MS Gothic" w:hint="eastAsia"/>
                    <w:sz w:val="22"/>
                    <w:szCs w:val="22"/>
                  </w:rPr>
                  <w:t>☐</w:t>
                </w:r>
              </w:sdtContent>
            </w:sdt>
            <w:r w:rsidR="00474DC1">
              <w:rPr>
                <w:rFonts w:ascii="Times New Roman" w:hAnsi="Times New Roman"/>
                <w:sz w:val="22"/>
                <w:szCs w:val="22"/>
              </w:rPr>
              <w:t xml:space="preserve"> </w:t>
            </w:r>
            <w:r w:rsidR="00474DC1" w:rsidRPr="006D06FE">
              <w:rPr>
                <w:rFonts w:ascii="Times New Roman" w:hAnsi="Times New Roman"/>
                <w:sz w:val="22"/>
                <w:szCs w:val="22"/>
              </w:rPr>
              <w:t>z inzertního portálu</w:t>
            </w:r>
            <w:r w:rsidR="00474DC1">
              <w:rPr>
                <w:rFonts w:ascii="Times New Roman" w:hAnsi="Times New Roman"/>
                <w:sz w:val="22"/>
                <w:szCs w:val="22"/>
              </w:rPr>
              <w:t xml:space="preserve"> / stránek ÚP</w:t>
            </w:r>
          </w:p>
          <w:p w14:paraId="4ED19395" w14:textId="2C355AFC" w:rsidR="00474DC1" w:rsidRDefault="00E8073A" w:rsidP="00474DC1">
            <w:pPr>
              <w:rPr>
                <w:rFonts w:ascii="Times New Roman" w:hAnsi="Times New Roman"/>
                <w:sz w:val="22"/>
                <w:szCs w:val="22"/>
              </w:rPr>
            </w:pPr>
            <w:sdt>
              <w:sdtPr>
                <w:rPr>
                  <w:rFonts w:ascii="Times New Roman" w:hAnsi="Times New Roman"/>
                  <w:sz w:val="22"/>
                  <w:szCs w:val="22"/>
                </w:rPr>
                <w:id w:val="2027829922"/>
                <w14:checkbox>
                  <w14:checked w14:val="0"/>
                  <w14:checkedState w14:val="2612" w14:font="MS Gothic"/>
                  <w14:uncheckedState w14:val="2610" w14:font="MS Gothic"/>
                </w14:checkbox>
              </w:sdtPr>
              <w:sdtEndPr/>
              <w:sdtContent>
                <w:r w:rsidR="00474DC1">
                  <w:rPr>
                    <w:rFonts w:ascii="MS Gothic" w:eastAsia="MS Gothic" w:hAnsi="MS Gothic" w:hint="eastAsia"/>
                    <w:sz w:val="22"/>
                    <w:szCs w:val="22"/>
                  </w:rPr>
                  <w:t>☐</w:t>
                </w:r>
              </w:sdtContent>
            </w:sdt>
            <w:r w:rsidR="00474DC1">
              <w:rPr>
                <w:rFonts w:ascii="Times New Roman" w:hAnsi="Times New Roman"/>
                <w:sz w:val="22"/>
                <w:szCs w:val="22"/>
              </w:rPr>
              <w:t xml:space="preserve"> z úřední desky</w:t>
            </w:r>
          </w:p>
          <w:p w14:paraId="08EA156D" w14:textId="0BB6F74E" w:rsidR="00474DC1" w:rsidRPr="006D06FE" w:rsidRDefault="00E8073A" w:rsidP="00474DC1">
            <w:pPr>
              <w:rPr>
                <w:rFonts w:ascii="Times New Roman" w:hAnsi="Times New Roman"/>
                <w:sz w:val="22"/>
                <w:szCs w:val="22"/>
              </w:rPr>
            </w:pPr>
            <w:sdt>
              <w:sdtPr>
                <w:rPr>
                  <w:rFonts w:ascii="Times New Roman" w:hAnsi="Times New Roman"/>
                  <w:sz w:val="22"/>
                  <w:szCs w:val="22"/>
                </w:rPr>
                <w:id w:val="178779945"/>
                <w14:checkbox>
                  <w14:checked w14:val="0"/>
                  <w14:checkedState w14:val="2612" w14:font="MS Gothic"/>
                  <w14:uncheckedState w14:val="2610" w14:font="MS Gothic"/>
                </w14:checkbox>
              </w:sdtPr>
              <w:sdtEndPr/>
              <w:sdtContent>
                <w:r w:rsidR="00474DC1">
                  <w:rPr>
                    <w:rFonts w:ascii="MS Gothic" w:eastAsia="MS Gothic" w:hAnsi="MS Gothic" w:hint="eastAsia"/>
                    <w:sz w:val="22"/>
                    <w:szCs w:val="22"/>
                  </w:rPr>
                  <w:t>☐</w:t>
                </w:r>
              </w:sdtContent>
            </w:sdt>
            <w:r w:rsidR="00474DC1">
              <w:rPr>
                <w:rFonts w:ascii="Times New Roman" w:hAnsi="Times New Roman"/>
                <w:sz w:val="22"/>
                <w:szCs w:val="22"/>
              </w:rPr>
              <w:t xml:space="preserve"> </w:t>
            </w:r>
            <w:r w:rsidR="00474DC1" w:rsidRPr="006D06FE">
              <w:rPr>
                <w:rFonts w:ascii="Times New Roman" w:hAnsi="Times New Roman"/>
                <w:sz w:val="22"/>
                <w:szCs w:val="22"/>
              </w:rPr>
              <w:t xml:space="preserve">z webových stránek </w:t>
            </w:r>
            <w:r w:rsidR="00474DC1">
              <w:rPr>
                <w:rFonts w:ascii="Times New Roman" w:hAnsi="Times New Roman"/>
                <w:sz w:val="22"/>
                <w:szCs w:val="22"/>
              </w:rPr>
              <w:t>pracenaradnici.cz</w:t>
            </w:r>
          </w:p>
          <w:p w14:paraId="1744A2E2" w14:textId="21557751" w:rsidR="00474DC1" w:rsidRDefault="00E8073A" w:rsidP="00474DC1">
            <w:pPr>
              <w:rPr>
                <w:rFonts w:ascii="Times New Roman" w:hAnsi="Times New Roman"/>
                <w:sz w:val="22"/>
                <w:szCs w:val="22"/>
              </w:rPr>
            </w:pPr>
            <w:sdt>
              <w:sdtPr>
                <w:rPr>
                  <w:rFonts w:ascii="Times New Roman" w:hAnsi="Times New Roman"/>
                  <w:sz w:val="22"/>
                  <w:szCs w:val="22"/>
                </w:rPr>
                <w:id w:val="928320380"/>
                <w14:checkbox>
                  <w14:checked w14:val="0"/>
                  <w14:checkedState w14:val="2612" w14:font="MS Gothic"/>
                  <w14:uncheckedState w14:val="2610" w14:font="MS Gothic"/>
                </w14:checkbox>
              </w:sdtPr>
              <w:sdtEndPr/>
              <w:sdtContent>
                <w:r w:rsidR="00474DC1">
                  <w:rPr>
                    <w:rFonts w:ascii="MS Gothic" w:eastAsia="MS Gothic" w:hAnsi="MS Gothic" w:hint="eastAsia"/>
                    <w:sz w:val="22"/>
                    <w:szCs w:val="22"/>
                  </w:rPr>
                  <w:t>☐</w:t>
                </w:r>
              </w:sdtContent>
            </w:sdt>
            <w:r w:rsidR="00474DC1">
              <w:rPr>
                <w:rFonts w:ascii="Times New Roman" w:hAnsi="Times New Roman"/>
                <w:sz w:val="22"/>
                <w:szCs w:val="22"/>
              </w:rPr>
              <w:t xml:space="preserve"> ze sociálních sítí</w:t>
            </w:r>
          </w:p>
          <w:p w14:paraId="3F2978FD" w14:textId="16055BA4" w:rsidR="00474DC1" w:rsidRPr="008353A2" w:rsidRDefault="00E8073A" w:rsidP="00474DC1">
            <w:pPr>
              <w:rPr>
                <w:rFonts w:ascii="Times New Roman" w:hAnsi="Times New Roman"/>
                <w:sz w:val="22"/>
                <w:szCs w:val="22"/>
              </w:rPr>
            </w:pPr>
            <w:sdt>
              <w:sdtPr>
                <w:rPr>
                  <w:rFonts w:ascii="Times New Roman" w:hAnsi="Times New Roman"/>
                  <w:sz w:val="22"/>
                  <w:szCs w:val="22"/>
                </w:rPr>
                <w:id w:val="-39913570"/>
                <w14:checkbox>
                  <w14:checked w14:val="0"/>
                  <w14:checkedState w14:val="2612" w14:font="MS Gothic"/>
                  <w14:uncheckedState w14:val="2610" w14:font="MS Gothic"/>
                </w14:checkbox>
              </w:sdtPr>
              <w:sdtEndPr/>
              <w:sdtContent>
                <w:r w:rsidR="00474DC1">
                  <w:rPr>
                    <w:rFonts w:ascii="MS Gothic" w:eastAsia="MS Gothic" w:hAnsi="MS Gothic" w:hint="eastAsia"/>
                    <w:sz w:val="22"/>
                    <w:szCs w:val="22"/>
                  </w:rPr>
                  <w:t>☐</w:t>
                </w:r>
              </w:sdtContent>
            </w:sdt>
            <w:r w:rsidR="00474DC1">
              <w:rPr>
                <w:rFonts w:ascii="Times New Roman" w:hAnsi="Times New Roman"/>
                <w:sz w:val="22"/>
                <w:szCs w:val="22"/>
              </w:rPr>
              <w:t xml:space="preserve"> z jiného zdroje:</w:t>
            </w:r>
          </w:p>
        </w:tc>
      </w:tr>
      <w:tr w:rsidR="00474DC1" w:rsidRPr="009F195B" w14:paraId="362EC822" w14:textId="77777777" w:rsidTr="00474DC1">
        <w:trPr>
          <w:gridAfter w:val="1"/>
          <w:wAfter w:w="240" w:type="dxa"/>
          <w:trHeight w:val="1020"/>
          <w:jc w:val="center"/>
        </w:trPr>
        <w:tc>
          <w:tcPr>
            <w:tcW w:w="9568" w:type="dxa"/>
            <w:gridSpan w:val="2"/>
            <w:shd w:val="clear" w:color="auto" w:fill="auto"/>
          </w:tcPr>
          <w:p w14:paraId="0308D48A" w14:textId="3930DCF6" w:rsidR="00E8073A" w:rsidRPr="00E8073A" w:rsidRDefault="00E8073A" w:rsidP="00E8073A">
            <w:pPr>
              <w:jc w:val="both"/>
              <w:rPr>
                <w:rFonts w:ascii="Times New Roman" w:hAnsi="Times New Roman"/>
                <w:sz w:val="22"/>
                <w:szCs w:val="22"/>
              </w:rPr>
            </w:pPr>
            <w:r w:rsidRPr="00E8073A">
              <w:rPr>
                <w:rFonts w:ascii="Times New Roman" w:hAnsi="Times New Roman"/>
                <w:sz w:val="22"/>
                <w:szCs w:val="22"/>
              </w:rPr>
              <w:t>Žádám, aby v případě, že ve výběrovém řízení nebudu vybrán/a, byly moje osobní doklady (netýká se</w:t>
            </w:r>
            <w:r>
              <w:rPr>
                <w:rFonts w:ascii="Times New Roman" w:hAnsi="Times New Roman"/>
                <w:sz w:val="22"/>
                <w:szCs w:val="22"/>
              </w:rPr>
              <w:t> </w:t>
            </w:r>
            <w:r w:rsidRPr="00E8073A">
              <w:rPr>
                <w:rFonts w:ascii="Times New Roman" w:hAnsi="Times New Roman"/>
                <w:sz w:val="22"/>
                <w:szCs w:val="22"/>
              </w:rPr>
              <w:t xml:space="preserve">dokladů zaslaných prostřednictvím datové zprávy nebo e-mailu) - prosím vyznačte: </w:t>
            </w:r>
          </w:p>
          <w:bookmarkStart w:id="0" w:name="Zaškrtávací1"/>
          <w:p w14:paraId="04CE5B7F" w14:textId="77777777" w:rsidR="00E8073A" w:rsidRPr="00E8073A" w:rsidRDefault="00E8073A" w:rsidP="00E8073A">
            <w:pPr>
              <w:jc w:val="both"/>
              <w:rPr>
                <w:rFonts w:ascii="Times New Roman" w:hAnsi="Times New Roman"/>
                <w:sz w:val="22"/>
                <w:szCs w:val="22"/>
              </w:rPr>
            </w:pPr>
            <w:r w:rsidRPr="00E8073A">
              <w:rPr>
                <w:rFonts w:ascii="Times New Roman" w:hAnsi="Times New Roman"/>
                <w:sz w:val="22"/>
                <w:szCs w:val="22"/>
              </w:rPr>
              <w:fldChar w:fldCharType="begin">
                <w:ffData>
                  <w:name w:val="Zaškrtávací1"/>
                  <w:enabled/>
                  <w:calcOnExit w:val="0"/>
                  <w:checkBox>
                    <w:sizeAuto/>
                    <w:default w:val="0"/>
                  </w:checkBox>
                </w:ffData>
              </w:fldChar>
            </w:r>
            <w:r w:rsidRPr="00E8073A">
              <w:rPr>
                <w:rFonts w:ascii="Times New Roman" w:hAnsi="Times New Roman"/>
                <w:sz w:val="22"/>
                <w:szCs w:val="22"/>
              </w:rPr>
              <w:instrText xml:space="preserve"> FORMCHECKBOX </w:instrText>
            </w:r>
            <w:r w:rsidRPr="00E8073A">
              <w:rPr>
                <w:rFonts w:ascii="Times New Roman" w:hAnsi="Times New Roman"/>
                <w:sz w:val="22"/>
                <w:szCs w:val="22"/>
              </w:rPr>
            </w:r>
            <w:r w:rsidRPr="00E8073A">
              <w:rPr>
                <w:rFonts w:ascii="Times New Roman" w:hAnsi="Times New Roman"/>
                <w:sz w:val="22"/>
                <w:szCs w:val="22"/>
              </w:rPr>
              <w:fldChar w:fldCharType="end"/>
            </w:r>
            <w:bookmarkEnd w:id="0"/>
            <w:r w:rsidRPr="00E8073A">
              <w:rPr>
                <w:rFonts w:ascii="Times New Roman" w:hAnsi="Times New Roman"/>
                <w:sz w:val="22"/>
                <w:szCs w:val="22"/>
              </w:rPr>
              <w:t xml:space="preserve"> vráceny na korespondenční adresu poštou do vlastních rukou</w:t>
            </w:r>
          </w:p>
          <w:bookmarkStart w:id="1" w:name="Zaškrtávací2"/>
          <w:p w14:paraId="31C037F0" w14:textId="5C0D3A42" w:rsidR="00474DC1" w:rsidRPr="00E8073A" w:rsidRDefault="00E8073A" w:rsidP="00E8073A">
            <w:pPr>
              <w:jc w:val="both"/>
            </w:pPr>
            <w:r w:rsidRPr="00E8073A">
              <w:rPr>
                <w:rFonts w:ascii="Times New Roman" w:hAnsi="Times New Roman"/>
                <w:sz w:val="22"/>
                <w:szCs w:val="22"/>
              </w:rPr>
              <w:fldChar w:fldCharType="begin">
                <w:ffData>
                  <w:name w:val="Zaškrtávací2"/>
                  <w:enabled/>
                  <w:calcOnExit w:val="0"/>
                  <w:checkBox>
                    <w:sizeAuto/>
                    <w:default w:val="0"/>
                  </w:checkBox>
                </w:ffData>
              </w:fldChar>
            </w:r>
            <w:r w:rsidRPr="00E8073A">
              <w:rPr>
                <w:rFonts w:ascii="Times New Roman" w:hAnsi="Times New Roman"/>
                <w:sz w:val="22"/>
                <w:szCs w:val="22"/>
              </w:rPr>
              <w:instrText xml:space="preserve"> FORMCHECKBOX </w:instrText>
            </w:r>
            <w:r w:rsidRPr="00E8073A">
              <w:rPr>
                <w:rFonts w:ascii="Times New Roman" w:hAnsi="Times New Roman"/>
                <w:sz w:val="22"/>
                <w:szCs w:val="22"/>
              </w:rPr>
            </w:r>
            <w:r w:rsidRPr="00E8073A">
              <w:rPr>
                <w:rFonts w:ascii="Times New Roman" w:hAnsi="Times New Roman"/>
                <w:sz w:val="22"/>
                <w:szCs w:val="22"/>
              </w:rPr>
              <w:fldChar w:fldCharType="end"/>
            </w:r>
            <w:bookmarkEnd w:id="1"/>
            <w:r w:rsidRPr="00E8073A">
              <w:rPr>
                <w:rFonts w:ascii="Times New Roman" w:hAnsi="Times New Roman"/>
                <w:sz w:val="22"/>
                <w:szCs w:val="22"/>
              </w:rPr>
              <w:t xml:space="preserve"> vyzvednu osobně</w:t>
            </w:r>
          </w:p>
        </w:tc>
      </w:tr>
      <w:tr w:rsidR="00474DC1" w:rsidRPr="009F195B" w14:paraId="7243B50A" w14:textId="77777777" w:rsidTr="0070361E">
        <w:trPr>
          <w:gridAfter w:val="1"/>
          <w:wAfter w:w="240" w:type="dxa"/>
          <w:trHeight w:val="775"/>
          <w:jc w:val="center"/>
        </w:trPr>
        <w:tc>
          <w:tcPr>
            <w:tcW w:w="3331" w:type="dxa"/>
            <w:shd w:val="clear" w:color="auto" w:fill="auto"/>
          </w:tcPr>
          <w:p w14:paraId="446E5281" w14:textId="77777777" w:rsidR="00474DC1" w:rsidRDefault="00474DC1" w:rsidP="00474DC1">
            <w:pPr>
              <w:rPr>
                <w:rFonts w:ascii="Times New Roman" w:hAnsi="Times New Roman"/>
                <w:sz w:val="22"/>
                <w:szCs w:val="22"/>
              </w:rPr>
            </w:pPr>
          </w:p>
          <w:p w14:paraId="0C9F57B3" w14:textId="77777777" w:rsidR="00474DC1" w:rsidRDefault="00474DC1" w:rsidP="00474DC1">
            <w:pPr>
              <w:rPr>
                <w:rFonts w:ascii="Times New Roman" w:hAnsi="Times New Roman"/>
                <w:sz w:val="22"/>
                <w:szCs w:val="22"/>
              </w:rPr>
            </w:pPr>
            <w:r>
              <w:rPr>
                <w:rFonts w:ascii="Times New Roman" w:hAnsi="Times New Roman"/>
                <w:sz w:val="22"/>
                <w:szCs w:val="22"/>
              </w:rPr>
              <w:t>Datum:</w:t>
            </w:r>
          </w:p>
          <w:p w14:paraId="4B7F85FE" w14:textId="77777777" w:rsidR="00B32078" w:rsidRDefault="00B32078" w:rsidP="00474DC1">
            <w:pPr>
              <w:rPr>
                <w:rFonts w:ascii="Times New Roman" w:hAnsi="Times New Roman"/>
                <w:sz w:val="22"/>
                <w:szCs w:val="22"/>
              </w:rPr>
            </w:pPr>
          </w:p>
          <w:p w14:paraId="1A644594" w14:textId="57F42014" w:rsidR="00B32078" w:rsidRPr="006D06FE" w:rsidRDefault="00B32078" w:rsidP="00474DC1">
            <w:pPr>
              <w:rPr>
                <w:rFonts w:ascii="Times New Roman" w:hAnsi="Times New Roman"/>
                <w:sz w:val="22"/>
                <w:szCs w:val="22"/>
              </w:rPr>
            </w:pPr>
          </w:p>
        </w:tc>
        <w:tc>
          <w:tcPr>
            <w:tcW w:w="6237" w:type="dxa"/>
            <w:shd w:val="clear" w:color="auto" w:fill="auto"/>
          </w:tcPr>
          <w:p w14:paraId="13CE0547" w14:textId="76443C3C" w:rsidR="00474DC1" w:rsidRDefault="00474DC1" w:rsidP="00474DC1">
            <w:pPr>
              <w:jc w:val="center"/>
              <w:rPr>
                <w:rFonts w:ascii="Times New Roman" w:hAnsi="Times New Roman"/>
                <w:sz w:val="22"/>
                <w:szCs w:val="22"/>
              </w:rPr>
            </w:pPr>
          </w:p>
          <w:p w14:paraId="32C7B745" w14:textId="77777777" w:rsidR="00B32078" w:rsidRDefault="00B32078" w:rsidP="00474DC1">
            <w:pPr>
              <w:jc w:val="center"/>
              <w:rPr>
                <w:rFonts w:ascii="Times New Roman" w:hAnsi="Times New Roman"/>
                <w:sz w:val="22"/>
                <w:szCs w:val="22"/>
              </w:rPr>
            </w:pPr>
          </w:p>
          <w:p w14:paraId="4A7E95C8" w14:textId="5EBD2AC8" w:rsidR="00474DC1" w:rsidRPr="006D06FE" w:rsidRDefault="00474DC1" w:rsidP="00474DC1">
            <w:pPr>
              <w:jc w:val="center"/>
              <w:rPr>
                <w:rFonts w:ascii="Times New Roman" w:hAnsi="Times New Roman"/>
                <w:sz w:val="22"/>
                <w:szCs w:val="22"/>
              </w:rPr>
            </w:pPr>
            <w:r>
              <w:rPr>
                <w:rFonts w:ascii="Times New Roman" w:hAnsi="Times New Roman"/>
                <w:sz w:val="22"/>
                <w:szCs w:val="22"/>
              </w:rPr>
              <w:t>_______________________</w:t>
            </w:r>
          </w:p>
          <w:p w14:paraId="7544FA50" w14:textId="77777777" w:rsidR="00474DC1" w:rsidRPr="006D06FE" w:rsidRDefault="00474DC1" w:rsidP="00474DC1">
            <w:pPr>
              <w:rPr>
                <w:rFonts w:ascii="Times New Roman" w:hAnsi="Times New Roman"/>
                <w:sz w:val="22"/>
                <w:szCs w:val="22"/>
              </w:rPr>
            </w:pPr>
            <w:r>
              <w:rPr>
                <w:rFonts w:ascii="Times New Roman" w:hAnsi="Times New Roman"/>
                <w:sz w:val="22"/>
                <w:szCs w:val="22"/>
              </w:rPr>
              <w:t xml:space="preserve">                                p</w:t>
            </w:r>
            <w:r w:rsidRPr="006D06FE">
              <w:rPr>
                <w:rFonts w:ascii="Times New Roman" w:hAnsi="Times New Roman"/>
                <w:sz w:val="22"/>
                <w:szCs w:val="22"/>
              </w:rPr>
              <w:t>odpis</w:t>
            </w:r>
            <w:r>
              <w:rPr>
                <w:rFonts w:ascii="Times New Roman" w:hAnsi="Times New Roman"/>
                <w:sz w:val="22"/>
                <w:szCs w:val="22"/>
              </w:rPr>
              <w:t xml:space="preserve"> přihlášky uchazečem</w:t>
            </w:r>
          </w:p>
        </w:tc>
      </w:tr>
      <w:tr w:rsidR="00B32078" w:rsidRPr="00C665DE" w14:paraId="004DDDF5" w14:textId="77777777" w:rsidTr="00C3637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9"/>
        </w:trPr>
        <w:tc>
          <w:tcPr>
            <w:tcW w:w="9808" w:type="dxa"/>
            <w:gridSpan w:val="3"/>
            <w:tcBorders>
              <w:top w:val="nil"/>
              <w:left w:val="nil"/>
              <w:bottom w:val="single" w:sz="4" w:space="0" w:color="000000"/>
              <w:right w:val="nil"/>
            </w:tcBorders>
            <w:vAlign w:val="center"/>
          </w:tcPr>
          <w:p w14:paraId="2F6CE9B0" w14:textId="00399676" w:rsidR="00B32078" w:rsidRPr="00B32078" w:rsidRDefault="00B32078" w:rsidP="00E16EFD">
            <w:pPr>
              <w:rPr>
                <w:b/>
                <w:bCs/>
                <w:szCs w:val="22"/>
              </w:rPr>
            </w:pPr>
            <w:r w:rsidRPr="00B32078">
              <w:rPr>
                <w:b/>
                <w:bCs/>
              </w:rPr>
              <w:t xml:space="preserve">Přílohy </w:t>
            </w:r>
            <w:r>
              <w:rPr>
                <w:b/>
                <w:bCs/>
              </w:rPr>
              <w:t>k přihlášce:</w:t>
            </w:r>
          </w:p>
        </w:tc>
      </w:tr>
      <w:tr w:rsidR="00474DC1" w:rsidRPr="002A1399" w14:paraId="6773A8AC" w14:textId="77777777" w:rsidTr="007036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70"/>
        </w:trPr>
        <w:tc>
          <w:tcPr>
            <w:tcW w:w="9808" w:type="dxa"/>
            <w:gridSpan w:val="3"/>
            <w:tcBorders>
              <w:top w:val="single" w:sz="4" w:space="0" w:color="000000"/>
              <w:left w:val="nil"/>
              <w:bottom w:val="single" w:sz="4" w:space="0" w:color="000000"/>
              <w:right w:val="nil"/>
            </w:tcBorders>
            <w:vAlign w:val="center"/>
          </w:tcPr>
          <w:p w14:paraId="6FBB473D" w14:textId="77777777" w:rsidR="00E8073A" w:rsidRPr="00E8073A" w:rsidRDefault="00E8073A" w:rsidP="00E8073A">
            <w:pPr>
              <w:numPr>
                <w:ilvl w:val="0"/>
                <w:numId w:val="10"/>
              </w:numPr>
              <w:tabs>
                <w:tab w:val="left" w:pos="284"/>
              </w:tabs>
              <w:ind w:left="284" w:hanging="284"/>
              <w:jc w:val="both"/>
              <w:rPr>
                <w:rFonts w:ascii="Times New Roman" w:hAnsi="Times New Roman"/>
                <w:sz w:val="22"/>
                <w:szCs w:val="22"/>
              </w:rPr>
            </w:pPr>
            <w:r>
              <w:rPr>
                <w:rFonts w:cs="Arial"/>
                <w:b/>
                <w:bCs/>
              </w:rPr>
              <w:t>Ž</w:t>
            </w:r>
            <w:r w:rsidRPr="00A2250B">
              <w:rPr>
                <w:rFonts w:cs="Arial"/>
                <w:b/>
                <w:bCs/>
              </w:rPr>
              <w:t>ivotopis</w:t>
            </w:r>
            <w:r w:rsidRPr="004D3AFA">
              <w:t xml:space="preserve"> </w:t>
            </w:r>
            <w:r w:rsidRPr="00E8073A">
              <w:rPr>
                <w:rFonts w:ascii="Times New Roman" w:hAnsi="Times New Roman"/>
                <w:sz w:val="22"/>
                <w:szCs w:val="22"/>
              </w:rPr>
              <w:t>s údaji o dosavadních zaměstnáních a odborných znalostech a dovednostech týkajících se správních činností</w:t>
            </w:r>
          </w:p>
          <w:p w14:paraId="7EA8D61C" w14:textId="77777777" w:rsidR="00E8073A" w:rsidRDefault="00E8073A" w:rsidP="00E8073A">
            <w:pPr>
              <w:numPr>
                <w:ilvl w:val="0"/>
                <w:numId w:val="10"/>
              </w:numPr>
              <w:tabs>
                <w:tab w:val="left" w:pos="284"/>
              </w:tabs>
              <w:ind w:left="284" w:hanging="284"/>
              <w:jc w:val="both"/>
            </w:pPr>
            <w:r>
              <w:rPr>
                <w:rFonts w:cs="Arial"/>
                <w:b/>
                <w:bCs/>
              </w:rPr>
              <w:t>V</w:t>
            </w:r>
            <w:r w:rsidRPr="00A2250B">
              <w:rPr>
                <w:rFonts w:cs="Arial"/>
                <w:b/>
                <w:bCs/>
              </w:rPr>
              <w:t>ýpis z evidence Rejstříku trestů</w:t>
            </w:r>
            <w:r w:rsidRPr="004D3AFA">
              <w:t xml:space="preserve"> </w:t>
            </w:r>
            <w:r>
              <w:t xml:space="preserve">nebo </w:t>
            </w:r>
            <w:r>
              <w:rPr>
                <w:rFonts w:cs="Arial"/>
                <w:b/>
                <w:bCs/>
              </w:rPr>
              <w:t>čestné prohlášení o bezúhonnosti</w:t>
            </w:r>
          </w:p>
          <w:p w14:paraId="2E2AE031" w14:textId="77777777" w:rsidR="00E8073A" w:rsidRDefault="00E8073A" w:rsidP="00E8073A">
            <w:pPr>
              <w:numPr>
                <w:ilvl w:val="0"/>
                <w:numId w:val="10"/>
              </w:numPr>
              <w:tabs>
                <w:tab w:val="left" w:pos="284"/>
              </w:tabs>
              <w:ind w:left="284" w:hanging="284"/>
              <w:jc w:val="both"/>
            </w:pPr>
            <w:r w:rsidRPr="00926042">
              <w:rPr>
                <w:rStyle w:val="Siln"/>
              </w:rPr>
              <w:t>Ověřená</w:t>
            </w:r>
            <w:r>
              <w:rPr>
                <w:rStyle w:val="Siln"/>
              </w:rPr>
              <w:t>/prostá</w:t>
            </w:r>
            <w:r w:rsidRPr="00926042">
              <w:rPr>
                <w:rStyle w:val="Siln"/>
              </w:rPr>
              <w:t xml:space="preserve"> kopie dokladu o nejvyšším dosaženém vzdělání</w:t>
            </w:r>
            <w:r>
              <w:rPr>
                <w:rStyle w:val="Siln"/>
              </w:rPr>
              <w:t xml:space="preserve"> </w:t>
            </w:r>
          </w:p>
          <w:p w14:paraId="3DE7808E" w14:textId="77777777" w:rsidR="00E8073A" w:rsidRPr="00E8073A" w:rsidRDefault="00E8073A" w:rsidP="00E8073A">
            <w:pPr>
              <w:numPr>
                <w:ilvl w:val="0"/>
                <w:numId w:val="10"/>
              </w:numPr>
              <w:tabs>
                <w:tab w:val="left" w:pos="284"/>
                <w:tab w:val="left" w:pos="426"/>
              </w:tabs>
              <w:ind w:left="284" w:hanging="284"/>
              <w:jc w:val="both"/>
              <w:rPr>
                <w:rFonts w:ascii="Times New Roman" w:hAnsi="Times New Roman"/>
                <w:sz w:val="22"/>
                <w:szCs w:val="22"/>
              </w:rPr>
            </w:pPr>
            <w:r w:rsidRPr="00926042">
              <w:rPr>
                <w:rStyle w:val="Siln"/>
              </w:rPr>
              <w:t>Ověřená kopie lustračního osvědčení a čestné prohlášení</w:t>
            </w:r>
            <w:r>
              <w:t xml:space="preserve"> </w:t>
            </w:r>
            <w:r w:rsidRPr="00E8073A">
              <w:rPr>
                <w:rFonts w:ascii="Times New Roman" w:hAnsi="Times New Roman"/>
                <w:sz w:val="22"/>
                <w:szCs w:val="22"/>
              </w:rPr>
              <w:t>dle § 4 zákona č. 451/1991 Sb. (</w:t>
            </w:r>
            <w:r w:rsidRPr="00E8073A">
              <w:rPr>
                <w:rFonts w:ascii="Times New Roman" w:hAnsi="Times New Roman"/>
                <w:i/>
                <w:sz w:val="22"/>
                <w:szCs w:val="22"/>
              </w:rPr>
              <w:t>pouze v případě, že je požadováno v oznámení o výběrovém řízení)</w:t>
            </w:r>
          </w:p>
          <w:p w14:paraId="5FBCC237" w14:textId="753BAFBC" w:rsidR="00474DC1" w:rsidRPr="002A1399" w:rsidRDefault="00E8073A" w:rsidP="00E8073A">
            <w:pPr>
              <w:numPr>
                <w:ilvl w:val="0"/>
                <w:numId w:val="10"/>
              </w:numPr>
              <w:tabs>
                <w:tab w:val="left" w:pos="284"/>
                <w:tab w:val="left" w:pos="426"/>
              </w:tabs>
              <w:ind w:left="284" w:hanging="284"/>
              <w:jc w:val="both"/>
              <w:rPr>
                <w:rFonts w:cs="Arial"/>
                <w:b/>
              </w:rPr>
            </w:pPr>
            <w:r w:rsidRPr="00F962C2">
              <w:rPr>
                <w:rFonts w:cs="Arial"/>
                <w:b/>
              </w:rPr>
              <w:t xml:space="preserve">Příloha č. 5 k přihlášce k výběrovému řízení </w:t>
            </w:r>
            <w:r w:rsidRPr="00E8073A">
              <w:rPr>
                <w:rFonts w:ascii="Times New Roman" w:hAnsi="Times New Roman"/>
                <w:sz w:val="22"/>
                <w:szCs w:val="22"/>
              </w:rPr>
              <w:t>(viz další strany přihlášky)</w:t>
            </w:r>
          </w:p>
        </w:tc>
      </w:tr>
    </w:tbl>
    <w:p w14:paraId="74DF3F34" w14:textId="77777777" w:rsidR="0070361E" w:rsidRDefault="0070361E" w:rsidP="0070361E">
      <w:pPr>
        <w:rPr>
          <w:rFonts w:cs="Arial"/>
          <w:b/>
        </w:rPr>
      </w:pPr>
    </w:p>
    <w:p w14:paraId="1AEDDEAD" w14:textId="77777777" w:rsidR="0070361E" w:rsidRDefault="0070361E">
      <w:pPr>
        <w:rPr>
          <w:rFonts w:cs="Arial"/>
          <w:b/>
        </w:rPr>
      </w:pPr>
      <w:r>
        <w:rPr>
          <w:rFonts w:cs="Arial"/>
          <w:b/>
        </w:rPr>
        <w:br w:type="page"/>
      </w:r>
    </w:p>
    <w:p w14:paraId="5B328FC6" w14:textId="77777777" w:rsidR="0070361E" w:rsidRPr="0070361E" w:rsidRDefault="0070361E" w:rsidP="0070361E">
      <w:pPr>
        <w:jc w:val="both"/>
        <w:rPr>
          <w:rFonts w:cs="Arial"/>
          <w:b/>
          <w:sz w:val="24"/>
          <w:szCs w:val="24"/>
        </w:rPr>
      </w:pPr>
      <w:r w:rsidRPr="0070361E">
        <w:rPr>
          <w:rFonts w:cs="Arial"/>
          <w:b/>
          <w:sz w:val="24"/>
          <w:szCs w:val="24"/>
        </w:rPr>
        <w:lastRenderedPageBreak/>
        <w:t xml:space="preserve">Příloha č. 5 </w:t>
      </w:r>
    </w:p>
    <w:p w14:paraId="3DC2879B" w14:textId="77777777" w:rsidR="0070361E" w:rsidRPr="0070361E" w:rsidRDefault="0070361E" w:rsidP="0070361E">
      <w:pPr>
        <w:jc w:val="both"/>
        <w:rPr>
          <w:rFonts w:cs="Arial"/>
          <w:sz w:val="24"/>
          <w:szCs w:val="24"/>
        </w:rPr>
      </w:pPr>
      <w:r w:rsidRPr="0070361E">
        <w:rPr>
          <w:rFonts w:cs="Arial"/>
          <w:b/>
          <w:sz w:val="24"/>
          <w:szCs w:val="24"/>
        </w:rPr>
        <w:t>k přihlášce k výběrovému řízení č.</w:t>
      </w:r>
      <w:r w:rsidRPr="0070361E">
        <w:rPr>
          <w:rFonts w:cs="Arial"/>
          <w:sz w:val="24"/>
          <w:szCs w:val="24"/>
        </w:rPr>
        <w:t>_________</w:t>
      </w:r>
      <w:r w:rsidRPr="0070361E">
        <w:rPr>
          <w:rFonts w:cs="Arial"/>
          <w:b/>
          <w:sz w:val="24"/>
          <w:szCs w:val="24"/>
        </w:rPr>
        <w:t>na pozici</w:t>
      </w:r>
      <w:r w:rsidRPr="0070361E">
        <w:rPr>
          <w:rFonts w:cs="Arial"/>
          <w:sz w:val="24"/>
          <w:szCs w:val="24"/>
        </w:rPr>
        <w:t>__________________________</w:t>
      </w:r>
    </w:p>
    <w:p w14:paraId="6AD92118" w14:textId="77777777" w:rsidR="0070361E" w:rsidRPr="0070361E" w:rsidRDefault="0070361E" w:rsidP="0070361E">
      <w:pPr>
        <w:jc w:val="both"/>
        <w:rPr>
          <w:rFonts w:cs="Arial"/>
          <w:sz w:val="24"/>
          <w:szCs w:val="24"/>
        </w:rPr>
      </w:pPr>
    </w:p>
    <w:p w14:paraId="26D7831E" w14:textId="77777777" w:rsidR="0070361E" w:rsidRPr="0070361E" w:rsidRDefault="0070361E" w:rsidP="0070361E">
      <w:pPr>
        <w:jc w:val="both"/>
        <w:rPr>
          <w:rFonts w:cs="Arial"/>
          <w:b/>
        </w:rPr>
      </w:pPr>
    </w:p>
    <w:p w14:paraId="34CDD0DE" w14:textId="77777777" w:rsidR="0070361E" w:rsidRPr="0070361E" w:rsidRDefault="0070361E" w:rsidP="0070361E">
      <w:pPr>
        <w:jc w:val="both"/>
        <w:rPr>
          <w:rFonts w:cs="Arial"/>
          <w:b/>
        </w:rPr>
      </w:pPr>
      <w:r w:rsidRPr="0070361E">
        <w:rPr>
          <w:rFonts w:cs="Arial"/>
          <w:b/>
        </w:rPr>
        <w:t xml:space="preserve">Informace o zpracování osobních údajů uchazeče poskytnuté v přihlášce k výběrovému řízení poskytované v souladu s nařízením Evropského parlamentu a Rady (EU) č. 2016/679, o ochraně fyzických osob v souvislosti se zpracováním osobních údajů a o volném pohybu těchto údajů a o zrušení směrnice 95/46/ES (obecné nařízení o ochraně osobních údajů). </w:t>
      </w:r>
    </w:p>
    <w:p w14:paraId="56D2AC9D" w14:textId="77777777" w:rsidR="0070361E" w:rsidRPr="0070361E" w:rsidRDefault="0070361E" w:rsidP="0070361E">
      <w:pPr>
        <w:jc w:val="both"/>
        <w:rPr>
          <w:rFonts w:ascii="Times New Roman" w:hAnsi="Times New Roman"/>
          <w:color w:val="FF0000"/>
          <w:sz w:val="24"/>
          <w:szCs w:val="24"/>
        </w:rPr>
      </w:pPr>
    </w:p>
    <w:p w14:paraId="6B34E650" w14:textId="77777777" w:rsidR="0070361E" w:rsidRPr="0070361E" w:rsidRDefault="0070361E" w:rsidP="00B32078">
      <w:pPr>
        <w:numPr>
          <w:ilvl w:val="0"/>
          <w:numId w:val="11"/>
        </w:numPr>
        <w:spacing w:before="120" w:after="120" w:line="276" w:lineRule="auto"/>
        <w:ind w:left="284" w:hanging="284"/>
        <w:jc w:val="both"/>
        <w:rPr>
          <w:rFonts w:eastAsia="Calibri" w:cs="Arial"/>
          <w:b/>
          <w:lang w:eastAsia="en-US"/>
        </w:rPr>
      </w:pPr>
      <w:r w:rsidRPr="0070361E">
        <w:rPr>
          <w:rFonts w:eastAsia="Calibri" w:cs="Arial"/>
          <w:b/>
          <w:lang w:eastAsia="en-US"/>
        </w:rPr>
        <w:t>Kdo bude Vaše osobní údaje v rozsahu poskytnutém v přihlášce k výběrovému řízení a jejích přílohách zpracovávat?</w:t>
      </w:r>
    </w:p>
    <w:p w14:paraId="67747EC0" w14:textId="58B7F18B" w:rsidR="0070361E" w:rsidRPr="0070361E" w:rsidRDefault="0070361E" w:rsidP="00B32078">
      <w:pPr>
        <w:spacing w:before="120" w:after="120"/>
        <w:jc w:val="both"/>
        <w:rPr>
          <w:rFonts w:ascii="Times New Roman" w:hAnsi="Times New Roman"/>
          <w:sz w:val="22"/>
          <w:szCs w:val="22"/>
        </w:rPr>
      </w:pPr>
      <w:r w:rsidRPr="0070361E">
        <w:rPr>
          <w:rFonts w:ascii="Times New Roman" w:hAnsi="Times New Roman"/>
          <w:sz w:val="22"/>
          <w:szCs w:val="22"/>
        </w:rPr>
        <w:t xml:space="preserve">Správcem osobních údajů, tj. tím, kdo určuje účel a prostředky jejich zpracování, jakož i provádí zpracování samotné, je </w:t>
      </w:r>
      <w:r w:rsidRPr="0070361E">
        <w:rPr>
          <w:rFonts w:cs="Arial"/>
          <w:b/>
        </w:rPr>
        <w:t>statutární město Ostrava, městský obvod Moravská Ostrava a Přívoz, IČ 00845451, se</w:t>
      </w:r>
      <w:r w:rsidR="00532443">
        <w:rPr>
          <w:rFonts w:cs="Arial"/>
          <w:b/>
        </w:rPr>
        <w:t> </w:t>
      </w:r>
      <w:r w:rsidRPr="0070361E">
        <w:rPr>
          <w:rFonts w:cs="Arial"/>
          <w:b/>
        </w:rPr>
        <w:t>sídlem nám. Dr. E. Beneše 555/6, Ostrava – Moravská Ostrava, 729 29</w:t>
      </w:r>
      <w:r w:rsidRPr="0070361E">
        <w:rPr>
          <w:rFonts w:ascii="Times New Roman" w:hAnsi="Times New Roman"/>
          <w:sz w:val="22"/>
          <w:szCs w:val="22"/>
        </w:rPr>
        <w:t xml:space="preserve"> (dále jen „správce“). Kontaktní osobou je personalista Úřadu městského obvodu Moravská Ostrava a Přívoz, telefon: 599 442 825.</w:t>
      </w:r>
    </w:p>
    <w:p w14:paraId="7B2F76F8" w14:textId="77777777" w:rsidR="0070361E" w:rsidRPr="0070361E" w:rsidRDefault="0070361E" w:rsidP="00B32078">
      <w:pPr>
        <w:spacing w:before="120" w:after="120"/>
        <w:jc w:val="both"/>
        <w:rPr>
          <w:rFonts w:ascii="Times New Roman" w:hAnsi="Times New Roman"/>
          <w:i/>
          <w:color w:val="FF0000"/>
          <w:sz w:val="24"/>
          <w:szCs w:val="24"/>
        </w:rPr>
      </w:pPr>
    </w:p>
    <w:p w14:paraId="66F40586" w14:textId="77777777" w:rsidR="0070361E" w:rsidRPr="0070361E" w:rsidRDefault="0070361E" w:rsidP="00B32078">
      <w:pPr>
        <w:numPr>
          <w:ilvl w:val="0"/>
          <w:numId w:val="11"/>
        </w:numPr>
        <w:spacing w:before="120" w:after="120" w:line="276" w:lineRule="auto"/>
        <w:ind w:left="284" w:hanging="284"/>
        <w:jc w:val="both"/>
        <w:rPr>
          <w:rFonts w:eastAsia="Calibri" w:cs="Arial"/>
          <w:b/>
          <w:lang w:eastAsia="en-US"/>
        </w:rPr>
      </w:pPr>
      <w:r w:rsidRPr="0070361E">
        <w:rPr>
          <w:rFonts w:eastAsia="Calibri" w:cs="Arial"/>
          <w:b/>
          <w:lang w:eastAsia="en-US"/>
        </w:rPr>
        <w:t>Kontaktní údaje pověřence pro ochranu osobních údajů</w:t>
      </w:r>
    </w:p>
    <w:p w14:paraId="4C0B505C" w14:textId="2FDA13A1" w:rsidR="00E8073A" w:rsidRPr="00E8073A" w:rsidRDefault="00E8073A" w:rsidP="00E8073A">
      <w:pPr>
        <w:jc w:val="both"/>
        <w:rPr>
          <w:rFonts w:ascii="Times New Roman" w:hAnsi="Times New Roman"/>
          <w:sz w:val="22"/>
          <w:szCs w:val="22"/>
        </w:rPr>
      </w:pPr>
      <w:r w:rsidRPr="00E8073A">
        <w:rPr>
          <w:rFonts w:ascii="Times New Roman" w:hAnsi="Times New Roman"/>
          <w:sz w:val="22"/>
          <w:szCs w:val="22"/>
        </w:rPr>
        <w:t>PKF APOGEO Advisory, s.r.o., se sídlem Rohanské nábřeží 671/15, 186 00 Praha 8; zastoupena JUDr.</w:t>
      </w:r>
      <w:r>
        <w:rPr>
          <w:rFonts w:ascii="Times New Roman" w:hAnsi="Times New Roman"/>
          <w:sz w:val="22"/>
          <w:szCs w:val="22"/>
        </w:rPr>
        <w:t> </w:t>
      </w:r>
      <w:r w:rsidRPr="00E8073A">
        <w:rPr>
          <w:rFonts w:ascii="Times New Roman" w:hAnsi="Times New Roman"/>
          <w:sz w:val="22"/>
          <w:szCs w:val="22"/>
        </w:rPr>
        <w:t>Martinem Valdaufem, MBA, jednatelem. Kontaktní údaje pověřence: Mgr. Andrea Buchtová,</w:t>
      </w:r>
      <w:r>
        <w:rPr>
          <w:rFonts w:ascii="Times New Roman" w:hAnsi="Times New Roman"/>
          <w:sz w:val="22"/>
          <w:szCs w:val="22"/>
        </w:rPr>
        <w:br/>
      </w:r>
      <w:r w:rsidRPr="00E8073A">
        <w:rPr>
          <w:rFonts w:ascii="Times New Roman" w:hAnsi="Times New Roman"/>
          <w:sz w:val="22"/>
          <w:szCs w:val="22"/>
        </w:rPr>
        <w:t xml:space="preserve">telefon: + 420 737 518 056, email: andrea.buchtova@pkfapogeo.cz. </w:t>
      </w:r>
      <w:r w:rsidRPr="00E8073A">
        <w:rPr>
          <w:rStyle w:val="Hypertextovodkaz"/>
          <w:rFonts w:ascii="Times New Roman" w:hAnsi="Times New Roman"/>
          <w:color w:val="auto"/>
          <w:sz w:val="22"/>
          <w:szCs w:val="22"/>
          <w:u w:val="none"/>
        </w:rPr>
        <w:t>Jakožto subjekt údajů, tj. ten, jehož osobní údaje jsou zpracovávány, jste oprávněn/a obracet se na pověřence pro ochranu osobních údajů ve všech záležitostech se zpracováním osobních údajů souvisejících, včetně výkonu práv dle bodu 7 této informace.</w:t>
      </w:r>
    </w:p>
    <w:p w14:paraId="121B9E56" w14:textId="77777777" w:rsidR="0070361E" w:rsidRPr="00E8073A" w:rsidRDefault="0070361E" w:rsidP="00E8073A">
      <w:pPr>
        <w:spacing w:before="120" w:after="120"/>
        <w:jc w:val="both"/>
        <w:rPr>
          <w:rFonts w:ascii="Times New Roman" w:hAnsi="Times New Roman"/>
          <w:sz w:val="22"/>
          <w:szCs w:val="22"/>
        </w:rPr>
      </w:pPr>
    </w:p>
    <w:p w14:paraId="4896015D" w14:textId="77777777" w:rsidR="0070361E" w:rsidRPr="0070361E" w:rsidRDefault="0070361E" w:rsidP="00B32078">
      <w:pPr>
        <w:numPr>
          <w:ilvl w:val="0"/>
          <w:numId w:val="11"/>
        </w:numPr>
        <w:spacing w:before="120" w:after="120" w:line="276" w:lineRule="auto"/>
        <w:ind w:left="284" w:hanging="284"/>
        <w:jc w:val="both"/>
        <w:rPr>
          <w:rFonts w:eastAsia="Calibri" w:cs="Arial"/>
          <w:b/>
          <w:lang w:eastAsia="en-US"/>
        </w:rPr>
      </w:pPr>
      <w:r w:rsidRPr="0070361E">
        <w:rPr>
          <w:rFonts w:eastAsia="Calibri" w:cs="Arial"/>
          <w:b/>
          <w:lang w:eastAsia="en-US"/>
        </w:rPr>
        <w:t>Jaké osobní údaje budou v souvislosti s výběrovým řízením zpracovány?</w:t>
      </w:r>
    </w:p>
    <w:p w14:paraId="3DBF287F" w14:textId="5C2FC441" w:rsidR="0070361E" w:rsidRPr="0070361E" w:rsidRDefault="0070361E" w:rsidP="00B32078">
      <w:pPr>
        <w:spacing w:before="120" w:after="120"/>
        <w:jc w:val="both"/>
        <w:rPr>
          <w:rFonts w:ascii="Times New Roman" w:hAnsi="Times New Roman"/>
          <w:sz w:val="22"/>
          <w:szCs w:val="22"/>
        </w:rPr>
      </w:pPr>
      <w:r w:rsidRPr="0070361E">
        <w:rPr>
          <w:rFonts w:ascii="Times New Roman" w:hAnsi="Times New Roman"/>
          <w:sz w:val="22"/>
          <w:szCs w:val="22"/>
        </w:rPr>
        <w:t>V souvislosti s výběrovým řízením, ke kterému se váže Vaše přihláška, budou zpracovány osobní údaje v</w:t>
      </w:r>
      <w:r w:rsidR="00532443">
        <w:rPr>
          <w:rFonts w:ascii="Times New Roman" w:hAnsi="Times New Roman"/>
          <w:sz w:val="22"/>
          <w:szCs w:val="22"/>
        </w:rPr>
        <w:t> </w:t>
      </w:r>
      <w:r w:rsidRPr="0070361E">
        <w:rPr>
          <w:rFonts w:ascii="Times New Roman" w:hAnsi="Times New Roman"/>
          <w:sz w:val="22"/>
          <w:szCs w:val="22"/>
        </w:rPr>
        <w:t>rozsahu uvedeném v přihlášce a přílohách k ní doložených. Požadavek na uvedení těchto údajů je</w:t>
      </w:r>
      <w:r w:rsidR="00E8073A">
        <w:rPr>
          <w:rFonts w:ascii="Times New Roman" w:hAnsi="Times New Roman"/>
          <w:sz w:val="22"/>
          <w:szCs w:val="22"/>
        </w:rPr>
        <w:t> </w:t>
      </w:r>
      <w:r w:rsidR="00532443">
        <w:rPr>
          <w:rFonts w:ascii="Times New Roman" w:hAnsi="Times New Roman"/>
          <w:sz w:val="22"/>
          <w:szCs w:val="22"/>
        </w:rPr>
        <w:br/>
      </w:r>
      <w:r w:rsidRPr="0070361E">
        <w:rPr>
          <w:rFonts w:ascii="Times New Roman" w:hAnsi="Times New Roman"/>
          <w:sz w:val="22"/>
          <w:szCs w:val="22"/>
        </w:rPr>
        <w:t xml:space="preserve">– v případě úředníků územně samosprávných </w:t>
      </w:r>
      <w:proofErr w:type="gramStart"/>
      <w:r w:rsidRPr="0070361E">
        <w:rPr>
          <w:rFonts w:ascii="Times New Roman" w:hAnsi="Times New Roman"/>
          <w:sz w:val="22"/>
          <w:szCs w:val="22"/>
        </w:rPr>
        <w:t>celků - dán</w:t>
      </w:r>
      <w:proofErr w:type="gramEnd"/>
      <w:r w:rsidRPr="0070361E">
        <w:rPr>
          <w:rFonts w:ascii="Times New Roman" w:hAnsi="Times New Roman"/>
          <w:sz w:val="22"/>
          <w:szCs w:val="22"/>
        </w:rPr>
        <w:t xml:space="preserve"> zákonem č. 312/2002 Sb., o úřednících územních samosprávných celků a o změně některých zákonů, ve znění pozdějších předpisů (dále jen „zákon o</w:t>
      </w:r>
      <w:r w:rsidR="00532443">
        <w:rPr>
          <w:rFonts w:ascii="Times New Roman" w:hAnsi="Times New Roman"/>
          <w:sz w:val="22"/>
          <w:szCs w:val="22"/>
        </w:rPr>
        <w:t> </w:t>
      </w:r>
      <w:r w:rsidRPr="0070361E">
        <w:rPr>
          <w:rFonts w:ascii="Times New Roman" w:hAnsi="Times New Roman"/>
          <w:sz w:val="22"/>
          <w:szCs w:val="22"/>
        </w:rPr>
        <w:t>úřednících“). Poskytnutí osobních údajů správci je zcela dobrovolné. Poskytnutí daných osobních údajů je, a to v případě úřednických i neúřednických pracovních pozic, nezbytné pro přijetí Vaší přihlášky správcem a</w:t>
      </w:r>
      <w:r w:rsidR="00532443">
        <w:rPr>
          <w:rFonts w:ascii="Times New Roman" w:hAnsi="Times New Roman"/>
          <w:sz w:val="22"/>
          <w:szCs w:val="22"/>
        </w:rPr>
        <w:t> </w:t>
      </w:r>
      <w:r w:rsidRPr="0070361E">
        <w:rPr>
          <w:rFonts w:ascii="Times New Roman" w:hAnsi="Times New Roman"/>
          <w:sz w:val="22"/>
          <w:szCs w:val="22"/>
        </w:rPr>
        <w:t>její posouzení výběrovou komisí ustavenou dle citovaného zákona o úřednících za účelem vzniku pracovněprávního vztahu, příp. statutárním orgánem správce. Bez uvedení těchto údajů není možno Vaši přihlášku projednat a rozhodnout o ní.</w:t>
      </w:r>
    </w:p>
    <w:p w14:paraId="69817690" w14:textId="77777777" w:rsidR="0070361E" w:rsidRPr="0070361E" w:rsidRDefault="0070361E" w:rsidP="00B32078">
      <w:pPr>
        <w:spacing w:before="120" w:after="120"/>
        <w:jc w:val="both"/>
        <w:rPr>
          <w:rFonts w:ascii="Times New Roman" w:hAnsi="Times New Roman"/>
          <w:sz w:val="24"/>
          <w:szCs w:val="24"/>
        </w:rPr>
      </w:pPr>
    </w:p>
    <w:p w14:paraId="26AE57C4" w14:textId="77777777" w:rsidR="0070361E" w:rsidRPr="0070361E" w:rsidRDefault="0070361E" w:rsidP="00B32078">
      <w:pPr>
        <w:numPr>
          <w:ilvl w:val="0"/>
          <w:numId w:val="11"/>
        </w:numPr>
        <w:spacing w:before="120" w:after="120" w:line="276" w:lineRule="auto"/>
        <w:ind w:left="284" w:hanging="284"/>
        <w:jc w:val="both"/>
        <w:rPr>
          <w:rFonts w:eastAsia="Calibri" w:cs="Arial"/>
          <w:b/>
          <w:lang w:eastAsia="en-US"/>
        </w:rPr>
      </w:pPr>
      <w:r w:rsidRPr="0070361E">
        <w:rPr>
          <w:rFonts w:eastAsia="Calibri" w:cs="Arial"/>
          <w:b/>
          <w:lang w:eastAsia="en-US"/>
        </w:rPr>
        <w:t>Jaký je právní základ a účel zpracování Vámi poskytnutých údajů?</w:t>
      </w:r>
    </w:p>
    <w:p w14:paraId="0969D1CC" w14:textId="067FC4D7" w:rsidR="0070361E" w:rsidRPr="0070361E" w:rsidRDefault="0070361E" w:rsidP="00B32078">
      <w:pPr>
        <w:spacing w:before="120" w:after="120"/>
        <w:jc w:val="both"/>
        <w:rPr>
          <w:rFonts w:ascii="Times New Roman" w:hAnsi="Times New Roman"/>
          <w:sz w:val="22"/>
          <w:szCs w:val="22"/>
        </w:rPr>
      </w:pPr>
      <w:r w:rsidRPr="0070361E">
        <w:rPr>
          <w:rFonts w:ascii="Times New Roman" w:hAnsi="Times New Roman"/>
          <w:sz w:val="22"/>
          <w:szCs w:val="22"/>
        </w:rPr>
        <w:t>Zpracování osobních údajů je v tomto případě zahrnuto pod právní titul zpracování nezbytného pro splnění smlouvy – jedná se o předsmluvní opatření nezbytné ke vzniku pracovněprávního vztahu mezi správcem a</w:t>
      </w:r>
      <w:r w:rsidR="00532443">
        <w:rPr>
          <w:rFonts w:ascii="Times New Roman" w:hAnsi="Times New Roman"/>
          <w:sz w:val="22"/>
          <w:szCs w:val="22"/>
        </w:rPr>
        <w:t> </w:t>
      </w:r>
      <w:r w:rsidRPr="0070361E">
        <w:rPr>
          <w:rFonts w:ascii="Times New Roman" w:hAnsi="Times New Roman"/>
          <w:sz w:val="22"/>
          <w:szCs w:val="22"/>
        </w:rPr>
        <w:t>Vámi. Samotným účelem zpracování poskytnutých údajů je realizace výběrového řízení za účelem následného uzavření pracovněprávního vztahu s nejvhodnějším uchazečem.</w:t>
      </w:r>
    </w:p>
    <w:p w14:paraId="3BA23F8C" w14:textId="77777777" w:rsidR="0070361E" w:rsidRPr="0070361E" w:rsidRDefault="0070361E" w:rsidP="00B32078">
      <w:pPr>
        <w:spacing w:before="120" w:after="120"/>
        <w:jc w:val="both"/>
        <w:rPr>
          <w:rFonts w:ascii="Times New Roman" w:hAnsi="Times New Roman"/>
          <w:sz w:val="24"/>
          <w:szCs w:val="24"/>
        </w:rPr>
      </w:pPr>
    </w:p>
    <w:p w14:paraId="5A6CBFCA" w14:textId="77777777" w:rsidR="0070361E" w:rsidRPr="0070361E" w:rsidRDefault="0070361E" w:rsidP="00B32078">
      <w:pPr>
        <w:numPr>
          <w:ilvl w:val="0"/>
          <w:numId w:val="11"/>
        </w:numPr>
        <w:spacing w:before="120" w:after="120" w:line="276" w:lineRule="auto"/>
        <w:ind w:left="284" w:hanging="284"/>
        <w:jc w:val="both"/>
        <w:rPr>
          <w:rFonts w:eastAsia="Calibri" w:cs="Arial"/>
          <w:b/>
          <w:lang w:eastAsia="en-US"/>
        </w:rPr>
      </w:pPr>
      <w:r w:rsidRPr="0070361E">
        <w:rPr>
          <w:rFonts w:eastAsia="Calibri" w:cs="Arial"/>
          <w:b/>
          <w:lang w:eastAsia="en-US"/>
        </w:rPr>
        <w:t>Komu dalšímu budou Vaše osobní údaje zpřístupněny?</w:t>
      </w:r>
    </w:p>
    <w:p w14:paraId="190691BC" w14:textId="4ECBAF44" w:rsidR="0070361E" w:rsidRPr="0070361E" w:rsidRDefault="0070361E" w:rsidP="00B32078">
      <w:pPr>
        <w:spacing w:before="120" w:after="120"/>
        <w:jc w:val="both"/>
        <w:rPr>
          <w:rFonts w:ascii="Times New Roman" w:hAnsi="Times New Roman"/>
          <w:sz w:val="22"/>
          <w:szCs w:val="22"/>
        </w:rPr>
      </w:pPr>
      <w:r w:rsidRPr="0070361E">
        <w:rPr>
          <w:rFonts w:ascii="Times New Roman" w:hAnsi="Times New Roman"/>
          <w:sz w:val="22"/>
          <w:szCs w:val="22"/>
        </w:rPr>
        <w:t>Osobní údaje budou zpřístupněny členům výběrové komise ustavené v souladu se zákonem o úřednících a</w:t>
      </w:r>
      <w:r w:rsidR="00532443">
        <w:rPr>
          <w:rFonts w:ascii="Times New Roman" w:hAnsi="Times New Roman"/>
          <w:sz w:val="22"/>
          <w:szCs w:val="22"/>
        </w:rPr>
        <w:t> </w:t>
      </w:r>
      <w:r w:rsidRPr="0070361E">
        <w:rPr>
          <w:rFonts w:ascii="Times New Roman" w:hAnsi="Times New Roman"/>
          <w:sz w:val="22"/>
          <w:szCs w:val="22"/>
        </w:rPr>
        <w:t>oprávněným zaměstnancům správce vykonávajícím personální agendu.</w:t>
      </w:r>
    </w:p>
    <w:p w14:paraId="2C119B9C" w14:textId="6B83A5AD" w:rsidR="00B32078" w:rsidRDefault="00B32078">
      <w:pPr>
        <w:rPr>
          <w:rFonts w:cs="Arial"/>
        </w:rPr>
      </w:pPr>
      <w:r>
        <w:rPr>
          <w:rFonts w:cs="Arial"/>
        </w:rPr>
        <w:br w:type="page"/>
      </w:r>
    </w:p>
    <w:p w14:paraId="3A8B7FFF" w14:textId="77777777" w:rsidR="0070361E" w:rsidRPr="0070361E" w:rsidRDefault="0070361E" w:rsidP="00B32078">
      <w:pPr>
        <w:numPr>
          <w:ilvl w:val="0"/>
          <w:numId w:val="11"/>
        </w:numPr>
        <w:spacing w:before="120" w:after="120" w:line="276" w:lineRule="auto"/>
        <w:ind w:left="284" w:hanging="284"/>
        <w:jc w:val="both"/>
        <w:rPr>
          <w:rFonts w:eastAsia="Calibri" w:cs="Arial"/>
          <w:b/>
          <w:lang w:eastAsia="en-US"/>
        </w:rPr>
      </w:pPr>
      <w:r w:rsidRPr="0070361E">
        <w:rPr>
          <w:rFonts w:eastAsia="Calibri" w:cs="Arial"/>
          <w:b/>
          <w:lang w:eastAsia="en-US"/>
        </w:rPr>
        <w:lastRenderedPageBreak/>
        <w:t>Po jakou dobu budou Vaše osobní údaje u správce uloženy?</w:t>
      </w:r>
    </w:p>
    <w:p w14:paraId="14BA28B0" w14:textId="319707D2" w:rsidR="00C63589" w:rsidRDefault="0070361E" w:rsidP="00B32078">
      <w:pPr>
        <w:spacing w:before="120" w:after="120"/>
        <w:jc w:val="both"/>
        <w:rPr>
          <w:rFonts w:ascii="Times New Roman" w:hAnsi="Times New Roman"/>
          <w:sz w:val="22"/>
          <w:szCs w:val="22"/>
        </w:rPr>
      </w:pPr>
      <w:r w:rsidRPr="0070361E">
        <w:rPr>
          <w:rFonts w:ascii="Times New Roman" w:hAnsi="Times New Roman"/>
          <w:sz w:val="22"/>
          <w:szCs w:val="22"/>
        </w:rPr>
        <w:t xml:space="preserve">Vaše osobní údaje budou uloženy do doby ukončení daného výběrového řízení. Pokud nebudete ve výběrovém řízení vybrán/a, budou Vám poskytnuté doklady bez zbytečného odkladu vráceny, pokud budete ve výběrovém řízení vybrán/a jako nejvhodnější uchazeč, stanou se tyto součástí personálního spisu vedeného v souladu se zákonem č. 262/2006 Sb., zákoník práce, ve znění pozdějších předpisů, který je uložen po dobu trvání Vašeho pracovněprávního vztahu a následně v souladu se spisovým a skartačním řádem správce vydaným v souladu se zákonem č. 499/2004 Sb., o archivnictví a spisové službě a o změně některých zákonů, ve znění pozdějších předpisů, po dobu 50 let od skončení Vašeho pracovněprávního vztahu. </w:t>
      </w:r>
    </w:p>
    <w:p w14:paraId="44B7B39D" w14:textId="77777777" w:rsidR="0070361E" w:rsidRPr="0070361E" w:rsidRDefault="0070361E" w:rsidP="00B32078">
      <w:pPr>
        <w:spacing w:after="120"/>
        <w:jc w:val="both"/>
        <w:rPr>
          <w:rFonts w:ascii="Times New Roman" w:hAnsi="Times New Roman"/>
          <w:sz w:val="24"/>
          <w:szCs w:val="24"/>
        </w:rPr>
      </w:pPr>
    </w:p>
    <w:p w14:paraId="56727968" w14:textId="77777777" w:rsidR="0070361E" w:rsidRPr="0070361E" w:rsidRDefault="0070361E" w:rsidP="00B32078">
      <w:pPr>
        <w:numPr>
          <w:ilvl w:val="0"/>
          <w:numId w:val="11"/>
        </w:numPr>
        <w:spacing w:after="120" w:line="276" w:lineRule="auto"/>
        <w:ind w:left="284" w:hanging="284"/>
        <w:jc w:val="both"/>
        <w:rPr>
          <w:rFonts w:eastAsia="Calibri" w:cs="Arial"/>
          <w:b/>
          <w:lang w:eastAsia="en-US"/>
        </w:rPr>
      </w:pPr>
      <w:r w:rsidRPr="0070361E">
        <w:rPr>
          <w:rFonts w:eastAsia="Calibri" w:cs="Arial"/>
          <w:b/>
          <w:lang w:eastAsia="en-US"/>
        </w:rPr>
        <w:t>Jaká jsou Vaše práva v souvislosti s uvedeným zpracováním osobních údajů?</w:t>
      </w:r>
    </w:p>
    <w:p w14:paraId="00A86FCA" w14:textId="77777777" w:rsidR="0070361E" w:rsidRPr="0070361E" w:rsidRDefault="0070361E" w:rsidP="00B32078">
      <w:pPr>
        <w:spacing w:after="120"/>
        <w:jc w:val="both"/>
        <w:rPr>
          <w:rFonts w:ascii="Times New Roman" w:hAnsi="Times New Roman"/>
          <w:sz w:val="24"/>
          <w:szCs w:val="24"/>
        </w:rPr>
      </w:pPr>
      <w:r w:rsidRPr="0070361E">
        <w:rPr>
          <w:rFonts w:ascii="Times New Roman" w:hAnsi="Times New Roman"/>
          <w:sz w:val="24"/>
          <w:szCs w:val="24"/>
        </w:rPr>
        <w:t>Jakožto subjekt údajů, tj. ten, jehož osobní údaje jsou zpracovávány, máte právo v mezích obecně závazných právních předpisů požadovat na správci přístup k Vašim osobním údajům, jejich opravu, na přenositelnost zpracovávaných osobních údajů, doplnění neúplných osobních údajů, jakož i právo žádat jejich výmaz, případně omezení zpracování. Dále máte právo podat Úřadu pro ochranu osobních údajů stížnost proti správci, pokud se domníváte, že zpracováním Vašich osobních údajů jsou porušeny obecně závazné právní předpisy ochranu osobních údajů upravující.</w:t>
      </w:r>
    </w:p>
    <w:p w14:paraId="58D5462A" w14:textId="77777777" w:rsidR="0070361E" w:rsidRPr="0070361E" w:rsidRDefault="0070361E" w:rsidP="00B32078">
      <w:pPr>
        <w:spacing w:after="120"/>
        <w:jc w:val="both"/>
        <w:rPr>
          <w:rFonts w:ascii="Times New Roman" w:hAnsi="Times New Roman"/>
          <w:sz w:val="24"/>
          <w:szCs w:val="24"/>
        </w:rPr>
      </w:pPr>
    </w:p>
    <w:p w14:paraId="08F1926D" w14:textId="77777777" w:rsidR="0070361E" w:rsidRPr="0070361E" w:rsidRDefault="0070361E" w:rsidP="00B32078">
      <w:pPr>
        <w:spacing w:after="120"/>
        <w:jc w:val="both"/>
        <w:rPr>
          <w:rFonts w:ascii="Times New Roman" w:hAnsi="Times New Roman"/>
          <w:sz w:val="24"/>
          <w:szCs w:val="24"/>
        </w:rPr>
      </w:pPr>
    </w:p>
    <w:p w14:paraId="368B2462" w14:textId="77777777" w:rsidR="0070361E" w:rsidRPr="0070361E" w:rsidRDefault="0070361E" w:rsidP="00B32078">
      <w:pPr>
        <w:spacing w:after="120"/>
        <w:jc w:val="both"/>
        <w:rPr>
          <w:rFonts w:ascii="Times New Roman" w:hAnsi="Times New Roman"/>
          <w:sz w:val="24"/>
          <w:szCs w:val="24"/>
        </w:rPr>
      </w:pPr>
    </w:p>
    <w:p w14:paraId="12FF93B4" w14:textId="77777777" w:rsidR="0070361E" w:rsidRPr="0070361E" w:rsidRDefault="0070361E" w:rsidP="0070361E">
      <w:pPr>
        <w:jc w:val="both"/>
        <w:rPr>
          <w:rFonts w:cs="Arial"/>
          <w:b/>
        </w:rPr>
      </w:pPr>
      <w:r w:rsidRPr="0070361E">
        <w:rPr>
          <w:rFonts w:cs="Arial"/>
          <w:b/>
        </w:rPr>
        <w:t>S touto informací jsem se seznámil dne ______________   Podpis ______________________________</w:t>
      </w:r>
    </w:p>
    <w:p w14:paraId="68DB57A5" w14:textId="77777777" w:rsidR="00CE2073" w:rsidRDefault="00CE2073" w:rsidP="0070361E">
      <w:pPr>
        <w:rPr>
          <w:sz w:val="38"/>
          <w:szCs w:val="38"/>
        </w:rPr>
      </w:pPr>
    </w:p>
    <w:sectPr w:rsidR="00CE2073" w:rsidSect="00E8073A">
      <w:headerReference w:type="default" r:id="rId8"/>
      <w:footerReference w:type="default" r:id="rId9"/>
      <w:headerReference w:type="first" r:id="rId10"/>
      <w:footerReference w:type="first" r:id="rId11"/>
      <w:pgSz w:w="11906" w:h="16838" w:code="9"/>
      <w:pgMar w:top="1985" w:right="1106" w:bottom="851" w:left="12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11175" w14:textId="77777777" w:rsidR="00546B9E" w:rsidRDefault="00546B9E">
      <w:r>
        <w:separator/>
      </w:r>
    </w:p>
  </w:endnote>
  <w:endnote w:type="continuationSeparator" w:id="0">
    <w:p w14:paraId="18E770E9" w14:textId="77777777" w:rsidR="00546B9E" w:rsidRDefault="0054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F815" w14:textId="532617CC" w:rsidR="00A70D8B" w:rsidRDefault="008E0B9D" w:rsidP="00A70D8B">
    <w:pPr>
      <w:pStyle w:val="Zpat"/>
      <w:tabs>
        <w:tab w:val="clear" w:pos="4536"/>
        <w:tab w:val="center" w:pos="1440"/>
        <w:tab w:val="left" w:pos="3060"/>
      </w:tabs>
      <w:rPr>
        <w:rStyle w:val="slostrnky"/>
        <w:rFonts w:cs="Arial"/>
        <w:color w:val="003C69"/>
        <w:sz w:val="16"/>
      </w:rPr>
    </w:pPr>
    <w:r>
      <w:rPr>
        <w:rFonts w:cs="Arial"/>
        <w:noProof/>
        <w:color w:val="003C69"/>
        <w:sz w:val="16"/>
      </w:rPr>
      <w:drawing>
        <wp:anchor distT="0" distB="0" distL="114300" distR="114300" simplePos="0" relativeHeight="251658240" behindDoc="1" locked="0" layoutInCell="1" allowOverlap="1" wp14:anchorId="5BB2D3C0" wp14:editId="47779F46">
          <wp:simplePos x="0" y="0"/>
          <wp:positionH relativeFrom="column">
            <wp:posOffset>4572000</wp:posOffset>
          </wp:positionH>
          <wp:positionV relativeFrom="paragraph">
            <wp:posOffset>16510</wp:posOffset>
          </wp:positionV>
          <wp:extent cx="1801495" cy="220345"/>
          <wp:effectExtent l="0" t="0" r="0" b="0"/>
          <wp:wrapTight wrapText="bothSides">
            <wp:wrapPolygon edited="0">
              <wp:start x="0" y="0"/>
              <wp:lineTo x="0" y="20542"/>
              <wp:lineTo x="21471" y="20542"/>
              <wp:lineTo x="21471"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00A70D8B">
      <w:rPr>
        <w:rStyle w:val="slostrnky"/>
        <w:rFonts w:cs="Arial"/>
        <w:color w:val="003C69"/>
        <w:sz w:val="16"/>
      </w:rPr>
      <w:t>Prokešovo nám. 8, 729 30 Ostrava</w:t>
    </w:r>
    <w:r w:rsidR="00A70D8B">
      <w:rPr>
        <w:rStyle w:val="slostrnky"/>
        <w:rFonts w:cs="Arial"/>
        <w:color w:val="003C69"/>
        <w:sz w:val="16"/>
      </w:rPr>
      <w:tab/>
    </w:r>
    <w:r w:rsidR="00A70D8B" w:rsidRPr="00A6243B">
      <w:rPr>
        <w:rStyle w:val="slostrnky"/>
        <w:rFonts w:cs="Arial"/>
        <w:b/>
        <w:color w:val="003C69"/>
        <w:sz w:val="16"/>
      </w:rPr>
      <w:t>IČ</w:t>
    </w:r>
    <w:r w:rsidR="00A70D8B">
      <w:rPr>
        <w:rStyle w:val="slostrnky"/>
        <w:rFonts w:cs="Arial"/>
        <w:color w:val="003C69"/>
        <w:sz w:val="16"/>
      </w:rPr>
      <w:t xml:space="preserve"> 00845 451 </w:t>
    </w:r>
    <w:r w:rsidR="00A70D8B" w:rsidRPr="00A6243B">
      <w:rPr>
        <w:rStyle w:val="slostrnky"/>
        <w:rFonts w:cs="Arial"/>
        <w:b/>
        <w:color w:val="003C69"/>
        <w:sz w:val="16"/>
      </w:rPr>
      <w:t>DIČ</w:t>
    </w:r>
    <w:r w:rsidR="00A70D8B">
      <w:rPr>
        <w:rStyle w:val="slostrnky"/>
        <w:rFonts w:cs="Arial"/>
        <w:color w:val="003C69"/>
        <w:sz w:val="16"/>
      </w:rPr>
      <w:t xml:space="preserve"> CZ 00845 451</w:t>
    </w:r>
  </w:p>
  <w:p w14:paraId="4B16FA78" w14:textId="77777777" w:rsidR="00A70D8B" w:rsidRPr="00870D4E" w:rsidRDefault="00A70D8B" w:rsidP="00A70D8B">
    <w:pPr>
      <w:pStyle w:val="Zpat"/>
      <w:tabs>
        <w:tab w:val="clear" w:pos="4536"/>
        <w:tab w:val="clear" w:pos="9072"/>
        <w:tab w:val="center" w:pos="180"/>
        <w:tab w:val="left" w:pos="3060"/>
      </w:tabs>
      <w:ind w:left="-28" w:hanging="539"/>
      <w:rPr>
        <w:rFonts w:cs="Arial"/>
        <w:color w:val="003C69"/>
        <w:sz w:val="16"/>
      </w:rPr>
    </w:pPr>
    <w:r w:rsidRPr="00174097">
      <w:rPr>
        <w:rStyle w:val="slostrnky"/>
        <w:rFonts w:cs="Arial"/>
        <w:color w:val="003C69"/>
        <w:sz w:val="16"/>
      </w:rPr>
      <w:fldChar w:fldCharType="begin"/>
    </w:r>
    <w:r w:rsidRPr="00174097">
      <w:rPr>
        <w:rStyle w:val="slostrnky"/>
        <w:rFonts w:cs="Arial"/>
        <w:color w:val="003C69"/>
        <w:sz w:val="16"/>
      </w:rPr>
      <w:instrText xml:space="preserve"> PAGE </w:instrText>
    </w:r>
    <w:r w:rsidRPr="00174097">
      <w:rPr>
        <w:rStyle w:val="slostrnky"/>
        <w:rFonts w:cs="Arial"/>
        <w:color w:val="003C69"/>
        <w:sz w:val="16"/>
      </w:rPr>
      <w:fldChar w:fldCharType="separate"/>
    </w:r>
    <w:r w:rsidR="00CA2415">
      <w:rPr>
        <w:rStyle w:val="slostrnky"/>
        <w:rFonts w:cs="Arial"/>
        <w:noProof/>
        <w:color w:val="003C69"/>
        <w:sz w:val="16"/>
      </w:rPr>
      <w:t>2</w:t>
    </w:r>
    <w:r w:rsidRPr="00174097">
      <w:rPr>
        <w:rStyle w:val="slostrnky"/>
        <w:rFonts w:cs="Arial"/>
        <w:color w:val="003C69"/>
        <w:sz w:val="16"/>
      </w:rPr>
      <w:fldChar w:fldCharType="end"/>
    </w:r>
    <w:r w:rsidRPr="00174097">
      <w:rPr>
        <w:rStyle w:val="slostrnky"/>
        <w:rFonts w:cs="Arial"/>
        <w:color w:val="003C69"/>
        <w:sz w:val="16"/>
      </w:rPr>
      <w:t>/</w:t>
    </w:r>
    <w:r w:rsidRPr="00174097">
      <w:rPr>
        <w:rStyle w:val="slostrnky"/>
        <w:rFonts w:cs="Arial"/>
        <w:color w:val="003C69"/>
        <w:sz w:val="16"/>
      </w:rPr>
      <w:fldChar w:fldCharType="begin"/>
    </w:r>
    <w:r w:rsidRPr="00174097">
      <w:rPr>
        <w:rStyle w:val="slostrnky"/>
        <w:rFonts w:cs="Arial"/>
        <w:color w:val="003C69"/>
        <w:sz w:val="16"/>
      </w:rPr>
      <w:instrText xml:space="preserve"> NUMPAGES </w:instrText>
    </w:r>
    <w:r w:rsidRPr="00174097">
      <w:rPr>
        <w:rStyle w:val="slostrnky"/>
        <w:rFonts w:cs="Arial"/>
        <w:color w:val="003C69"/>
        <w:sz w:val="16"/>
      </w:rPr>
      <w:fldChar w:fldCharType="separate"/>
    </w:r>
    <w:r w:rsidR="00CA2415">
      <w:rPr>
        <w:rStyle w:val="slostrnky"/>
        <w:rFonts w:cs="Arial"/>
        <w:noProof/>
        <w:color w:val="003C69"/>
        <w:sz w:val="16"/>
      </w:rPr>
      <w:t>2</w:t>
    </w:r>
    <w:r w:rsidRPr="00174097">
      <w:rPr>
        <w:rStyle w:val="slostrnky"/>
        <w:rFonts w:cs="Arial"/>
        <w:color w:val="003C69"/>
        <w:sz w:val="16"/>
      </w:rPr>
      <w:fldChar w:fldCharType="end"/>
    </w:r>
    <w:r>
      <w:rPr>
        <w:rStyle w:val="slostrnky"/>
        <w:rFonts w:cs="Arial"/>
        <w:color w:val="003C69"/>
        <w:sz w:val="16"/>
      </w:rPr>
      <w:tab/>
      <w:t xml:space="preserve"> </w:t>
    </w:r>
    <w:r w:rsidRPr="00A6243B">
      <w:rPr>
        <w:rStyle w:val="slostrnky"/>
        <w:rFonts w:cs="Arial"/>
        <w:b/>
        <w:color w:val="003C69"/>
        <w:sz w:val="16"/>
      </w:rPr>
      <w:t>www.ostrava.cz</w:t>
    </w:r>
    <w:r>
      <w:rPr>
        <w:rStyle w:val="slostrnky"/>
        <w:rFonts w:cs="Arial"/>
        <w:color w:val="003C69"/>
        <w:sz w:val="16"/>
      </w:rPr>
      <w:tab/>
    </w:r>
    <w:r w:rsidRPr="00A6243B">
      <w:rPr>
        <w:rStyle w:val="slostrnky"/>
        <w:rFonts w:cs="Arial"/>
        <w:b/>
        <w:color w:val="003C69"/>
        <w:sz w:val="16"/>
      </w:rPr>
      <w:t>Číslo účtu</w:t>
    </w:r>
    <w:r>
      <w:rPr>
        <w:rStyle w:val="slostrnky"/>
        <w:rFonts w:cs="Arial"/>
        <w:color w:val="003C69"/>
        <w:sz w:val="16"/>
      </w:rPr>
      <w:t xml:space="preserve"> 27-1649297309/0800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D0937" w14:textId="25DC546B" w:rsidR="00CE2073" w:rsidRDefault="008E0B9D" w:rsidP="00CE2073">
    <w:pPr>
      <w:pStyle w:val="Zpat"/>
      <w:tabs>
        <w:tab w:val="clear" w:pos="4536"/>
        <w:tab w:val="center" w:pos="1440"/>
        <w:tab w:val="left" w:pos="3060"/>
      </w:tabs>
      <w:rPr>
        <w:rStyle w:val="slostrnky"/>
        <w:rFonts w:cs="Arial"/>
        <w:color w:val="003C69"/>
        <w:sz w:val="16"/>
      </w:rPr>
    </w:pPr>
    <w:r>
      <w:rPr>
        <w:rFonts w:cs="Arial"/>
        <w:noProof/>
        <w:color w:val="003C69"/>
        <w:sz w:val="16"/>
      </w:rPr>
      <w:drawing>
        <wp:anchor distT="0" distB="0" distL="114300" distR="114300" simplePos="0" relativeHeight="251659264" behindDoc="1" locked="0" layoutInCell="1" allowOverlap="1" wp14:anchorId="41246B37" wp14:editId="75826151">
          <wp:simplePos x="0" y="0"/>
          <wp:positionH relativeFrom="column">
            <wp:posOffset>4572000</wp:posOffset>
          </wp:positionH>
          <wp:positionV relativeFrom="paragraph">
            <wp:posOffset>16510</wp:posOffset>
          </wp:positionV>
          <wp:extent cx="1801495" cy="220345"/>
          <wp:effectExtent l="0" t="0" r="0" b="0"/>
          <wp:wrapTight wrapText="bothSides">
            <wp:wrapPolygon edited="0">
              <wp:start x="0" y="0"/>
              <wp:lineTo x="0" y="20542"/>
              <wp:lineTo x="21471" y="20542"/>
              <wp:lineTo x="21471" y="0"/>
              <wp:lineTo x="0" y="0"/>
            </wp:wrapPolygon>
          </wp:wrapTigh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00CE2073">
      <w:rPr>
        <w:rStyle w:val="slostrnky"/>
        <w:rFonts w:cs="Arial"/>
        <w:color w:val="003C69"/>
        <w:sz w:val="16"/>
      </w:rPr>
      <w:t>Prokešovo nám. 8, 729 30 Ostrava</w:t>
    </w:r>
    <w:r w:rsidR="00CE2073">
      <w:rPr>
        <w:rStyle w:val="slostrnky"/>
        <w:rFonts w:cs="Arial"/>
        <w:color w:val="003C69"/>
        <w:sz w:val="16"/>
      </w:rPr>
      <w:tab/>
    </w:r>
    <w:r w:rsidR="00CE2073" w:rsidRPr="00A6243B">
      <w:rPr>
        <w:rStyle w:val="slostrnky"/>
        <w:rFonts w:cs="Arial"/>
        <w:b/>
        <w:color w:val="003C69"/>
        <w:sz w:val="16"/>
      </w:rPr>
      <w:t>IČ</w:t>
    </w:r>
    <w:r w:rsidR="00CE2073">
      <w:rPr>
        <w:rStyle w:val="slostrnky"/>
        <w:rFonts w:cs="Arial"/>
        <w:color w:val="003C69"/>
        <w:sz w:val="16"/>
      </w:rPr>
      <w:t xml:space="preserve"> 00845 451 </w:t>
    </w:r>
    <w:r w:rsidR="00CE2073" w:rsidRPr="00A6243B">
      <w:rPr>
        <w:rStyle w:val="slostrnky"/>
        <w:rFonts w:cs="Arial"/>
        <w:b/>
        <w:color w:val="003C69"/>
        <w:sz w:val="16"/>
      </w:rPr>
      <w:t>DIČ</w:t>
    </w:r>
    <w:r w:rsidR="00CE2073">
      <w:rPr>
        <w:rStyle w:val="slostrnky"/>
        <w:rFonts w:cs="Arial"/>
        <w:color w:val="003C69"/>
        <w:sz w:val="16"/>
      </w:rPr>
      <w:t xml:space="preserve"> CZ 00845 451</w:t>
    </w:r>
  </w:p>
  <w:p w14:paraId="06473AA8" w14:textId="77777777" w:rsidR="00CE2073" w:rsidRPr="00870D4E" w:rsidRDefault="00CE2073" w:rsidP="00CE2073">
    <w:pPr>
      <w:pStyle w:val="Zpat"/>
      <w:tabs>
        <w:tab w:val="clear" w:pos="4536"/>
        <w:tab w:val="clear" w:pos="9072"/>
        <w:tab w:val="center" w:pos="180"/>
        <w:tab w:val="left" w:pos="3060"/>
      </w:tabs>
      <w:ind w:left="-28" w:hanging="539"/>
      <w:rPr>
        <w:rFonts w:cs="Arial"/>
        <w:color w:val="003C69"/>
        <w:sz w:val="16"/>
      </w:rPr>
    </w:pPr>
    <w:r w:rsidRPr="00174097">
      <w:rPr>
        <w:rStyle w:val="slostrnky"/>
        <w:rFonts w:cs="Arial"/>
        <w:color w:val="003C69"/>
        <w:sz w:val="16"/>
      </w:rPr>
      <w:fldChar w:fldCharType="begin"/>
    </w:r>
    <w:r w:rsidRPr="00174097">
      <w:rPr>
        <w:rStyle w:val="slostrnky"/>
        <w:rFonts w:cs="Arial"/>
        <w:color w:val="003C69"/>
        <w:sz w:val="16"/>
      </w:rPr>
      <w:instrText xml:space="preserve"> PAGE </w:instrText>
    </w:r>
    <w:r w:rsidRPr="00174097">
      <w:rPr>
        <w:rStyle w:val="slostrnky"/>
        <w:rFonts w:cs="Arial"/>
        <w:color w:val="003C69"/>
        <w:sz w:val="16"/>
      </w:rPr>
      <w:fldChar w:fldCharType="separate"/>
    </w:r>
    <w:r w:rsidR="00CA2415">
      <w:rPr>
        <w:rStyle w:val="slostrnky"/>
        <w:rFonts w:cs="Arial"/>
        <w:noProof/>
        <w:color w:val="003C69"/>
        <w:sz w:val="16"/>
      </w:rPr>
      <w:t>1</w:t>
    </w:r>
    <w:r w:rsidRPr="00174097">
      <w:rPr>
        <w:rStyle w:val="slostrnky"/>
        <w:rFonts w:cs="Arial"/>
        <w:color w:val="003C69"/>
        <w:sz w:val="16"/>
      </w:rPr>
      <w:fldChar w:fldCharType="end"/>
    </w:r>
    <w:r w:rsidRPr="00174097">
      <w:rPr>
        <w:rStyle w:val="slostrnky"/>
        <w:rFonts w:cs="Arial"/>
        <w:color w:val="003C69"/>
        <w:sz w:val="16"/>
      </w:rPr>
      <w:t>/</w:t>
    </w:r>
    <w:r w:rsidR="00884490">
      <w:rPr>
        <w:rStyle w:val="slostrnky"/>
        <w:rFonts w:cs="Arial"/>
        <w:color w:val="003C69"/>
        <w:sz w:val="16"/>
      </w:rPr>
      <w:t>2</w:t>
    </w:r>
    <w:r>
      <w:rPr>
        <w:rStyle w:val="slostrnky"/>
        <w:rFonts w:cs="Arial"/>
        <w:color w:val="003C69"/>
        <w:sz w:val="16"/>
      </w:rPr>
      <w:tab/>
      <w:t xml:space="preserve"> </w:t>
    </w:r>
    <w:r w:rsidRPr="00A6243B">
      <w:rPr>
        <w:rStyle w:val="slostrnky"/>
        <w:rFonts w:cs="Arial"/>
        <w:b/>
        <w:color w:val="003C69"/>
        <w:sz w:val="16"/>
      </w:rPr>
      <w:t>www.ostrava.cz</w:t>
    </w:r>
    <w:r>
      <w:rPr>
        <w:rStyle w:val="slostrnky"/>
        <w:rFonts w:cs="Arial"/>
        <w:color w:val="003C69"/>
        <w:sz w:val="16"/>
      </w:rPr>
      <w:tab/>
    </w:r>
    <w:r w:rsidRPr="00A6243B">
      <w:rPr>
        <w:rStyle w:val="slostrnky"/>
        <w:rFonts w:cs="Arial"/>
        <w:b/>
        <w:color w:val="003C69"/>
        <w:sz w:val="16"/>
      </w:rPr>
      <w:t>Číslo účtu</w:t>
    </w:r>
    <w:r>
      <w:rPr>
        <w:rStyle w:val="slostrnky"/>
        <w:rFonts w:cs="Arial"/>
        <w:color w:val="003C69"/>
        <w:sz w:val="16"/>
      </w:rPr>
      <w:t xml:space="preserve"> 27-1649297309/0800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85712" w14:textId="77777777" w:rsidR="00546B9E" w:rsidRDefault="00546B9E">
      <w:r>
        <w:separator/>
      </w:r>
    </w:p>
  </w:footnote>
  <w:footnote w:type="continuationSeparator" w:id="0">
    <w:p w14:paraId="52852BC9" w14:textId="77777777" w:rsidR="00546B9E" w:rsidRDefault="0054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9A6BF" w14:textId="77777777" w:rsidR="00474DC1" w:rsidRPr="00E8073A" w:rsidRDefault="00474DC1" w:rsidP="00474DC1">
    <w:pPr>
      <w:rPr>
        <w:rFonts w:cs="Arial"/>
        <w:b/>
        <w:sz w:val="24"/>
        <w:szCs w:val="24"/>
      </w:rPr>
    </w:pPr>
    <w:r w:rsidRPr="00E8073A">
      <w:rPr>
        <w:rFonts w:cs="Arial"/>
        <w:b/>
        <w:noProof/>
        <w:color w:val="003C69"/>
        <w:sz w:val="24"/>
        <w:szCs w:val="24"/>
      </w:rPr>
      <mc:AlternateContent>
        <mc:Choice Requires="wps">
          <w:drawing>
            <wp:anchor distT="0" distB="0" distL="114300" distR="114300" simplePos="0" relativeHeight="251662336" behindDoc="0" locked="0" layoutInCell="1" allowOverlap="1" wp14:anchorId="0EE52AE1" wp14:editId="08AAABA5">
              <wp:simplePos x="0" y="0"/>
              <wp:positionH relativeFrom="margin">
                <wp:align>right</wp:align>
              </wp:positionH>
              <wp:positionV relativeFrom="paragraph">
                <wp:posOffset>-97155</wp:posOffset>
              </wp:positionV>
              <wp:extent cx="3181350" cy="701675"/>
              <wp:effectExtent l="0" t="0" r="0" b="31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D5D8E" w14:textId="77777777" w:rsidR="00474DC1" w:rsidRDefault="00474DC1" w:rsidP="00474DC1">
                          <w:pPr>
                            <w:jc w:val="right"/>
                            <w:rPr>
                              <w:b/>
                              <w:color w:val="00ADD0"/>
                              <w:sz w:val="40"/>
                              <w:szCs w:val="40"/>
                            </w:rPr>
                          </w:pPr>
                          <w:r>
                            <w:rPr>
                              <w:b/>
                              <w:color w:val="00ADD0"/>
                              <w:sz w:val="40"/>
                              <w:szCs w:val="40"/>
                            </w:rPr>
                            <w:t>Přihláška</w:t>
                          </w:r>
                        </w:p>
                        <w:p w14:paraId="0E65A473" w14:textId="748D04C1" w:rsidR="00474DC1" w:rsidRPr="00577055" w:rsidRDefault="00474DC1" w:rsidP="00474DC1">
                          <w:pPr>
                            <w:jc w:val="right"/>
                            <w:rPr>
                              <w:rFonts w:cs="Arial"/>
                              <w:b/>
                              <w:noProof/>
                              <w:color w:val="003C69"/>
                            </w:rPr>
                          </w:pPr>
                          <w:r>
                            <w:rPr>
                              <w:b/>
                              <w:color w:val="00ADD0"/>
                              <w:sz w:val="40"/>
                              <w:szCs w:val="40"/>
                            </w:rPr>
                            <w:t xml:space="preserve"> do výběrového řízení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52AE1" id="_x0000_t202" coordsize="21600,21600" o:spt="202" path="m,l,21600r21600,l21600,xe">
              <v:stroke joinstyle="miter"/>
              <v:path gradientshapeok="t" o:connecttype="rect"/>
            </v:shapetype>
            <v:shape id="Text Box 15" o:spid="_x0000_s1026" type="#_x0000_t202" style="position:absolute;margin-left:199.3pt;margin-top:-7.65pt;width:250.5pt;height:55.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" filled="f" stroked="f">
              <v:textbox>
                <w:txbxContent>
                  <w:p w14:paraId="05CD5D8E" w14:textId="77777777" w:rsidR="00474DC1" w:rsidRDefault="00474DC1" w:rsidP="00474DC1">
                    <w:pPr>
                      <w:jc w:val="right"/>
                      <w:rPr>
                        <w:b/>
                        <w:color w:val="00ADD0"/>
                        <w:sz w:val="40"/>
                        <w:szCs w:val="40"/>
                      </w:rPr>
                    </w:pPr>
                    <w:r>
                      <w:rPr>
                        <w:b/>
                        <w:color w:val="00ADD0"/>
                        <w:sz w:val="40"/>
                        <w:szCs w:val="40"/>
                      </w:rPr>
                      <w:t>Přihláška</w:t>
                    </w:r>
                  </w:p>
                  <w:p w14:paraId="0E65A473" w14:textId="748D04C1" w:rsidR="00474DC1" w:rsidRPr="00577055" w:rsidRDefault="00474DC1" w:rsidP="00474DC1">
                    <w:pPr>
                      <w:jc w:val="right"/>
                      <w:rPr>
                        <w:rFonts w:cs="Arial"/>
                        <w:b/>
                        <w:noProof/>
                        <w:color w:val="003C69"/>
                      </w:rPr>
                    </w:pPr>
                    <w:r>
                      <w:rPr>
                        <w:b/>
                        <w:color w:val="00ADD0"/>
                        <w:sz w:val="40"/>
                        <w:szCs w:val="40"/>
                      </w:rPr>
                      <w:t xml:space="preserve"> do výběrového řízení</w:t>
                    </w:r>
                  </w:p>
                </w:txbxContent>
              </v:textbox>
              <w10:wrap anchorx="margin"/>
            </v:shape>
          </w:pict>
        </mc:Fallback>
      </mc:AlternateContent>
    </w:r>
    <w:r w:rsidRPr="00E8073A">
      <w:rPr>
        <w:rFonts w:cs="Arial"/>
        <w:b/>
        <w:noProof/>
        <w:color w:val="003C69"/>
        <w:sz w:val="24"/>
        <w:szCs w:val="24"/>
      </w:rPr>
      <mc:AlternateContent>
        <mc:Choice Requires="wps">
          <w:drawing>
            <wp:anchor distT="0" distB="0" distL="114300" distR="114300" simplePos="0" relativeHeight="251661312" behindDoc="0" locked="0" layoutInCell="1" allowOverlap="1" wp14:anchorId="16878B5F" wp14:editId="68FA785A">
              <wp:simplePos x="0" y="0"/>
              <wp:positionH relativeFrom="column">
                <wp:posOffset>4229100</wp:posOffset>
              </wp:positionH>
              <wp:positionV relativeFrom="paragraph">
                <wp:posOffset>-6985</wp:posOffset>
              </wp:positionV>
              <wp:extent cx="1828800" cy="328295"/>
              <wp:effectExtent l="0" t="2540" r="0" b="254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718C8" w14:textId="77777777" w:rsidR="00474DC1" w:rsidRPr="00CA7728" w:rsidRDefault="00474DC1" w:rsidP="00474DC1">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78B5F" id="Text Box 14" o:spid="_x0000_s1027" type="#_x0000_t202" style="position:absolute;margin-left:333pt;margin-top:-.55pt;width:2in;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" filled="f" stroked="f">
              <v:textbox>
                <w:txbxContent>
                  <w:p w14:paraId="18B718C8" w14:textId="77777777" w:rsidR="00474DC1" w:rsidRPr="00CA7728" w:rsidRDefault="00474DC1" w:rsidP="00474DC1">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Pr="00E8073A">
      <w:rPr>
        <w:rFonts w:cs="Arial"/>
        <w:b/>
        <w:noProof/>
        <w:color w:val="003C69"/>
        <w:sz w:val="24"/>
        <w:szCs w:val="24"/>
      </w:rPr>
      <w:t>Statutární město Ostrava</w:t>
    </w:r>
  </w:p>
  <w:p w14:paraId="1A9EB9E4" w14:textId="77777777" w:rsidR="00474DC1" w:rsidRPr="00E8073A" w:rsidRDefault="00474DC1" w:rsidP="00474DC1">
    <w:pPr>
      <w:pStyle w:val="Zhlav"/>
      <w:rPr>
        <w:rFonts w:cs="Arial"/>
        <w:noProof/>
        <w:color w:val="003C69"/>
        <w:sz w:val="24"/>
        <w:szCs w:val="24"/>
      </w:rPr>
    </w:pPr>
    <w:r w:rsidRPr="00E8073A">
      <w:rPr>
        <w:rFonts w:cs="Arial"/>
        <w:noProof/>
        <w:color w:val="003C69"/>
        <w:sz w:val="24"/>
        <w:szCs w:val="24"/>
      </w:rPr>
      <w:t>městský obvod Moravská Ostrava a Přívoz</w:t>
    </w:r>
  </w:p>
  <w:p w14:paraId="564E24C3" w14:textId="77777777" w:rsidR="00474DC1" w:rsidRDefault="00474DC1" w:rsidP="00474DC1">
    <w:pPr>
      <w:pStyle w:val="Zhlav"/>
    </w:pPr>
    <w:r w:rsidRPr="00E8073A">
      <w:rPr>
        <w:rFonts w:cs="Arial"/>
        <w:noProof/>
        <w:color w:val="003C69"/>
        <w:sz w:val="24"/>
        <w:szCs w:val="24"/>
      </w:rPr>
      <w:t>úřad městského obvodu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3279" w14:textId="408DA680" w:rsidR="00CE2073" w:rsidRPr="001B69AE" w:rsidRDefault="008E0B9D" w:rsidP="00474DC1">
    <w:pPr>
      <w:rPr>
        <w:rFonts w:cs="Arial"/>
        <w:b/>
      </w:rPr>
    </w:pPr>
    <w:r>
      <w:rPr>
        <w:rFonts w:cs="Arial"/>
        <w:b/>
        <w:noProof/>
        <w:color w:val="003C69"/>
      </w:rPr>
      <mc:AlternateContent>
        <mc:Choice Requires="wps">
          <w:drawing>
            <wp:anchor distT="0" distB="0" distL="114300" distR="114300" simplePos="0" relativeHeight="251657216" behindDoc="0" locked="0" layoutInCell="1" allowOverlap="1" wp14:anchorId="767257F8" wp14:editId="1E2191F0">
              <wp:simplePos x="0" y="0"/>
              <wp:positionH relativeFrom="margin">
                <wp:align>right</wp:align>
              </wp:positionH>
              <wp:positionV relativeFrom="paragraph">
                <wp:posOffset>-97155</wp:posOffset>
              </wp:positionV>
              <wp:extent cx="3181350" cy="701675"/>
              <wp:effectExtent l="0" t="0" r="0" b="317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20356" w14:textId="77777777" w:rsidR="001361D9" w:rsidRDefault="001361D9" w:rsidP="00CE2073">
                          <w:pPr>
                            <w:jc w:val="right"/>
                            <w:rPr>
                              <w:b/>
                              <w:color w:val="00ADD0"/>
                              <w:sz w:val="40"/>
                              <w:szCs w:val="40"/>
                            </w:rPr>
                          </w:pPr>
                          <w:r>
                            <w:rPr>
                              <w:b/>
                              <w:color w:val="00ADD0"/>
                              <w:sz w:val="40"/>
                              <w:szCs w:val="40"/>
                            </w:rPr>
                            <w:t>Přihláška</w:t>
                          </w:r>
                        </w:p>
                        <w:p w14:paraId="72B6B25C" w14:textId="77777777" w:rsidR="00CE2073" w:rsidRDefault="001361D9" w:rsidP="00CE2073">
                          <w:pPr>
                            <w:jc w:val="right"/>
                            <w:rPr>
                              <w:b/>
                              <w:color w:val="00ADD0"/>
                              <w:sz w:val="40"/>
                              <w:szCs w:val="40"/>
                            </w:rPr>
                          </w:pPr>
                          <w:r>
                            <w:rPr>
                              <w:b/>
                              <w:color w:val="00ADD0"/>
                              <w:sz w:val="40"/>
                              <w:szCs w:val="40"/>
                            </w:rPr>
                            <w:t xml:space="preserve"> do výběrového řízení</w:t>
                          </w:r>
                        </w:p>
                        <w:p w14:paraId="65E5757F" w14:textId="77777777" w:rsidR="00CE2073" w:rsidRPr="00577055" w:rsidRDefault="00CE2073" w:rsidP="00CE2073">
                          <w:pPr>
                            <w:jc w:val="right"/>
                            <w:rPr>
                              <w:rFonts w:cs="Arial"/>
                              <w:b/>
                              <w:noProof/>
                              <w:color w:val="003C6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257F8" id="_x0000_t202" coordsize="21600,21600" o:spt="202" path="m,l,21600r21600,l21600,xe">
              <v:stroke joinstyle="miter"/>
              <v:path gradientshapeok="t" o:connecttype="rect"/>
            </v:shapetype>
            <v:shape id="_x0000_s1028" type="#_x0000_t202" style="position:absolute;margin-left:199.3pt;margin-top:-7.65pt;width:250.5pt;height:55.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" filled="f" stroked="f">
              <v:textbox>
                <w:txbxContent>
                  <w:p w14:paraId="2D320356" w14:textId="77777777" w:rsidR="001361D9" w:rsidRDefault="001361D9" w:rsidP="00CE2073">
                    <w:pPr>
                      <w:jc w:val="right"/>
                      <w:rPr>
                        <w:b/>
                        <w:color w:val="00ADD0"/>
                        <w:sz w:val="40"/>
                        <w:szCs w:val="40"/>
                      </w:rPr>
                    </w:pPr>
                    <w:r>
                      <w:rPr>
                        <w:b/>
                        <w:color w:val="00ADD0"/>
                        <w:sz w:val="40"/>
                        <w:szCs w:val="40"/>
                      </w:rPr>
                      <w:t>Přihláška</w:t>
                    </w:r>
                  </w:p>
                  <w:p w14:paraId="72B6B25C" w14:textId="77777777" w:rsidR="00CE2073" w:rsidRDefault="001361D9" w:rsidP="00CE2073">
                    <w:pPr>
                      <w:jc w:val="right"/>
                      <w:rPr>
                        <w:b/>
                        <w:color w:val="00ADD0"/>
                        <w:sz w:val="40"/>
                        <w:szCs w:val="40"/>
                      </w:rPr>
                    </w:pPr>
                    <w:r>
                      <w:rPr>
                        <w:b/>
                        <w:color w:val="00ADD0"/>
                        <w:sz w:val="40"/>
                        <w:szCs w:val="40"/>
                      </w:rPr>
                      <w:t xml:space="preserve"> do výběrového řízení</w:t>
                    </w:r>
                  </w:p>
                  <w:p w14:paraId="65E5757F" w14:textId="77777777" w:rsidR="00CE2073" w:rsidRPr="00577055" w:rsidRDefault="00CE2073" w:rsidP="00CE2073">
                    <w:pPr>
                      <w:jc w:val="right"/>
                      <w:rPr>
                        <w:rFonts w:cs="Arial"/>
                        <w:b/>
                        <w:noProof/>
                        <w:color w:val="003C69"/>
                      </w:rPr>
                    </w:pPr>
                  </w:p>
                </w:txbxContent>
              </v:textbox>
              <w10:wrap anchorx="margin"/>
            </v:shape>
          </w:pict>
        </mc:Fallback>
      </mc:AlternateContent>
    </w:r>
    <w:r>
      <w:rPr>
        <w:rFonts w:cs="Arial"/>
        <w:b/>
        <w:noProof/>
        <w:color w:val="003C69"/>
      </w:rPr>
      <mc:AlternateContent>
        <mc:Choice Requires="wps">
          <w:drawing>
            <wp:anchor distT="0" distB="0" distL="114300" distR="114300" simplePos="0" relativeHeight="251656192" behindDoc="0" locked="0" layoutInCell="1" allowOverlap="1" wp14:anchorId="1BA5C287" wp14:editId="7856D7FD">
              <wp:simplePos x="0" y="0"/>
              <wp:positionH relativeFrom="column">
                <wp:posOffset>4229100</wp:posOffset>
              </wp:positionH>
              <wp:positionV relativeFrom="paragraph">
                <wp:posOffset>-6985</wp:posOffset>
              </wp:positionV>
              <wp:extent cx="1828800" cy="328295"/>
              <wp:effectExtent l="0" t="2540" r="0" b="25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9CCC3" w14:textId="77777777" w:rsidR="00CE2073" w:rsidRPr="00CA7728" w:rsidRDefault="00CE2073" w:rsidP="00CE2073">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5C287" id="_x0000_s1029" type="#_x0000_t202" style="position:absolute;margin-left:333pt;margin-top:-.55pt;width:2in;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" filled="f" stroked="f">
              <v:textbox>
                <w:txbxContent>
                  <w:p w14:paraId="6699CCC3" w14:textId="77777777" w:rsidR="00CE2073" w:rsidRPr="00CA7728" w:rsidRDefault="00CE2073" w:rsidP="00CE2073">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31024B">
      <w:rPr>
        <w:rFonts w:cs="Arial"/>
        <w:b/>
        <w:noProof/>
        <w:color w:val="003C69"/>
      </w:rPr>
      <w:t>Statutární město Ostrava</w:t>
    </w:r>
  </w:p>
  <w:p w14:paraId="4FF48A2D" w14:textId="7A16C1AB" w:rsidR="00CE2073" w:rsidRDefault="00474DC1" w:rsidP="00474DC1">
    <w:pPr>
      <w:pStyle w:val="Zhlav"/>
      <w:rPr>
        <w:rFonts w:cs="Arial"/>
        <w:noProof/>
        <w:color w:val="003C69"/>
      </w:rPr>
    </w:pPr>
    <w:r>
      <w:rPr>
        <w:rFonts w:cs="Arial"/>
        <w:noProof/>
        <w:color w:val="003C69"/>
      </w:rPr>
      <w:t>městský obvod Moravská Ostrava a Přívoz</w:t>
    </w:r>
  </w:p>
  <w:p w14:paraId="546C66F2" w14:textId="17F59D53" w:rsidR="00474DC1" w:rsidRDefault="00474DC1" w:rsidP="00474DC1">
    <w:pPr>
      <w:pStyle w:val="Zhlav"/>
    </w:pPr>
    <w:r>
      <w:rPr>
        <w:rFonts w:cs="Arial"/>
        <w:noProof/>
        <w:color w:val="003C69"/>
      </w:rPr>
      <w:t>úřad městského obvodu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6D4D1E4"/>
    <w:lvl w:ilvl="0">
      <w:start w:val="1"/>
      <w:numFmt w:val="decimal"/>
      <w:lvlText w:val="%1."/>
      <w:lvlJc w:val="left"/>
      <w:pPr>
        <w:tabs>
          <w:tab w:val="num" w:pos="643"/>
        </w:tabs>
        <w:ind w:left="643" w:hanging="360"/>
      </w:pPr>
    </w:lvl>
  </w:abstractNum>
  <w:abstractNum w:abstractNumId="1" w15:restartNumberingAfterBreak="0">
    <w:nsid w:val="03324FF0"/>
    <w:multiLevelType w:val="hybridMultilevel"/>
    <w:tmpl w:val="0546A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3F1F9E"/>
    <w:multiLevelType w:val="hybridMultilevel"/>
    <w:tmpl w:val="6286193C"/>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8835C4D"/>
    <w:multiLevelType w:val="multilevel"/>
    <w:tmpl w:val="A2E6C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537D8"/>
    <w:multiLevelType w:val="hybridMultilevel"/>
    <w:tmpl w:val="1FA69F2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A5581C"/>
    <w:multiLevelType w:val="hybridMultilevel"/>
    <w:tmpl w:val="261AFD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1E73DA"/>
    <w:multiLevelType w:val="hybridMultilevel"/>
    <w:tmpl w:val="733A1144"/>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F4385"/>
    <w:multiLevelType w:val="hybridMultilevel"/>
    <w:tmpl w:val="8670FB22"/>
    <w:lvl w:ilvl="0" w:tplc="04050001">
      <w:start w:val="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230EFC"/>
    <w:multiLevelType w:val="hybridMultilevel"/>
    <w:tmpl w:val="0B7E272C"/>
    <w:lvl w:ilvl="0" w:tplc="4560D7A6">
      <w:start w:val="1"/>
      <w:numFmt w:val="decimal"/>
      <w:lvlText w:val="%1."/>
      <w:lvlJc w:val="left"/>
      <w:pPr>
        <w:ind w:left="720" w:hanging="360"/>
      </w:pPr>
      <w:rPr>
        <w:rFonts w:ascii="Times New Roman" w:hAnsi="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A05B44"/>
    <w:multiLevelType w:val="hybridMultilevel"/>
    <w:tmpl w:val="789454E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0"/>
  </w:num>
  <w:num w:numId="4">
    <w:abstractNumId w:val="5"/>
  </w:num>
  <w:num w:numId="5">
    <w:abstractNumId w:val="11"/>
  </w:num>
  <w:num w:numId="6">
    <w:abstractNumId w:val="2"/>
  </w:num>
  <w:num w:numId="7">
    <w:abstractNumId w:val="7"/>
  </w:num>
  <w:num w:numId="8">
    <w:abstractNumId w:val="6"/>
  </w:num>
  <w:num w:numId="9">
    <w:abstractNumId w:val="8"/>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7582"/>
    <w:rsid w:val="0003389C"/>
    <w:rsid w:val="00065E63"/>
    <w:rsid w:val="00091375"/>
    <w:rsid w:val="000918DD"/>
    <w:rsid w:val="000B6493"/>
    <w:rsid w:val="000C137C"/>
    <w:rsid w:val="000C7208"/>
    <w:rsid w:val="000D0BD9"/>
    <w:rsid w:val="000D0F08"/>
    <w:rsid w:val="000D2FC1"/>
    <w:rsid w:val="000F7ECC"/>
    <w:rsid w:val="001012D2"/>
    <w:rsid w:val="00102B8E"/>
    <w:rsid w:val="00113FC7"/>
    <w:rsid w:val="001361D9"/>
    <w:rsid w:val="001556EE"/>
    <w:rsid w:val="00163DDC"/>
    <w:rsid w:val="00185C15"/>
    <w:rsid w:val="0019567A"/>
    <w:rsid w:val="001A43E9"/>
    <w:rsid w:val="001B09A6"/>
    <w:rsid w:val="001D65E7"/>
    <w:rsid w:val="001E5434"/>
    <w:rsid w:val="001F4541"/>
    <w:rsid w:val="0020468D"/>
    <w:rsid w:val="00213005"/>
    <w:rsid w:val="00224717"/>
    <w:rsid w:val="002352AC"/>
    <w:rsid w:val="002603E8"/>
    <w:rsid w:val="002807E3"/>
    <w:rsid w:val="002930A9"/>
    <w:rsid w:val="002D655D"/>
    <w:rsid w:val="002E0DDE"/>
    <w:rsid w:val="002F0787"/>
    <w:rsid w:val="0030193C"/>
    <w:rsid w:val="00307F8F"/>
    <w:rsid w:val="0031024B"/>
    <w:rsid w:val="003377FE"/>
    <w:rsid w:val="00346C97"/>
    <w:rsid w:val="003601A2"/>
    <w:rsid w:val="00361573"/>
    <w:rsid w:val="0036786C"/>
    <w:rsid w:val="00376F33"/>
    <w:rsid w:val="003915FA"/>
    <w:rsid w:val="003B7FAC"/>
    <w:rsid w:val="003C09BE"/>
    <w:rsid w:val="003E2F46"/>
    <w:rsid w:val="003F1208"/>
    <w:rsid w:val="003F1B20"/>
    <w:rsid w:val="00410EEF"/>
    <w:rsid w:val="004110D3"/>
    <w:rsid w:val="00420B0B"/>
    <w:rsid w:val="00422183"/>
    <w:rsid w:val="004221DB"/>
    <w:rsid w:val="00424B5C"/>
    <w:rsid w:val="0043135C"/>
    <w:rsid w:val="00440FE5"/>
    <w:rsid w:val="00456FEB"/>
    <w:rsid w:val="00474DC1"/>
    <w:rsid w:val="00497C6B"/>
    <w:rsid w:val="004A4099"/>
    <w:rsid w:val="004C1F24"/>
    <w:rsid w:val="004D1482"/>
    <w:rsid w:val="004E53FD"/>
    <w:rsid w:val="004E542B"/>
    <w:rsid w:val="004F0CA4"/>
    <w:rsid w:val="004F21FB"/>
    <w:rsid w:val="00522287"/>
    <w:rsid w:val="00532443"/>
    <w:rsid w:val="005357A6"/>
    <w:rsid w:val="00542627"/>
    <w:rsid w:val="00546B9E"/>
    <w:rsid w:val="00553F5A"/>
    <w:rsid w:val="005675C3"/>
    <w:rsid w:val="005725D3"/>
    <w:rsid w:val="00577055"/>
    <w:rsid w:val="00580893"/>
    <w:rsid w:val="005A6277"/>
    <w:rsid w:val="005C1CB1"/>
    <w:rsid w:val="005C5DA2"/>
    <w:rsid w:val="00603ADF"/>
    <w:rsid w:val="0060417B"/>
    <w:rsid w:val="006132F6"/>
    <w:rsid w:val="00630E6D"/>
    <w:rsid w:val="00632F47"/>
    <w:rsid w:val="00640DF3"/>
    <w:rsid w:val="006421E0"/>
    <w:rsid w:val="00663091"/>
    <w:rsid w:val="00663D29"/>
    <w:rsid w:val="00672368"/>
    <w:rsid w:val="00693285"/>
    <w:rsid w:val="006A0E3F"/>
    <w:rsid w:val="006B5F69"/>
    <w:rsid w:val="006D06FE"/>
    <w:rsid w:val="006E4A0D"/>
    <w:rsid w:val="0070361E"/>
    <w:rsid w:val="007116B2"/>
    <w:rsid w:val="007116DD"/>
    <w:rsid w:val="007128AE"/>
    <w:rsid w:val="00732B0A"/>
    <w:rsid w:val="00740D61"/>
    <w:rsid w:val="00742F0C"/>
    <w:rsid w:val="00751B13"/>
    <w:rsid w:val="007846AC"/>
    <w:rsid w:val="007947DA"/>
    <w:rsid w:val="007C1668"/>
    <w:rsid w:val="007E0B22"/>
    <w:rsid w:val="007E2072"/>
    <w:rsid w:val="00802776"/>
    <w:rsid w:val="00816808"/>
    <w:rsid w:val="0082726F"/>
    <w:rsid w:val="008353A2"/>
    <w:rsid w:val="008405B5"/>
    <w:rsid w:val="0085326C"/>
    <w:rsid w:val="00871BED"/>
    <w:rsid w:val="00884490"/>
    <w:rsid w:val="00890ED0"/>
    <w:rsid w:val="008A1A8F"/>
    <w:rsid w:val="008B1519"/>
    <w:rsid w:val="008C5F94"/>
    <w:rsid w:val="008D0321"/>
    <w:rsid w:val="008E0B9D"/>
    <w:rsid w:val="00902DC5"/>
    <w:rsid w:val="00926108"/>
    <w:rsid w:val="00932D3E"/>
    <w:rsid w:val="0095773F"/>
    <w:rsid w:val="00964EAB"/>
    <w:rsid w:val="00976ED6"/>
    <w:rsid w:val="00984324"/>
    <w:rsid w:val="009D31DA"/>
    <w:rsid w:val="009D7E5E"/>
    <w:rsid w:val="009F195B"/>
    <w:rsid w:val="009F2789"/>
    <w:rsid w:val="00A170FA"/>
    <w:rsid w:val="00A17BE4"/>
    <w:rsid w:val="00A3790A"/>
    <w:rsid w:val="00A5483C"/>
    <w:rsid w:val="00A5778C"/>
    <w:rsid w:val="00A63A4D"/>
    <w:rsid w:val="00A70D8B"/>
    <w:rsid w:val="00A819D1"/>
    <w:rsid w:val="00AA2F76"/>
    <w:rsid w:val="00AA61BC"/>
    <w:rsid w:val="00AB61AA"/>
    <w:rsid w:val="00AB688F"/>
    <w:rsid w:val="00AE0D85"/>
    <w:rsid w:val="00B32078"/>
    <w:rsid w:val="00B531A7"/>
    <w:rsid w:val="00B6797E"/>
    <w:rsid w:val="00BD2D27"/>
    <w:rsid w:val="00BD338B"/>
    <w:rsid w:val="00BD73E3"/>
    <w:rsid w:val="00BD788A"/>
    <w:rsid w:val="00C03D20"/>
    <w:rsid w:val="00C13986"/>
    <w:rsid w:val="00C63589"/>
    <w:rsid w:val="00C73FF5"/>
    <w:rsid w:val="00C744A6"/>
    <w:rsid w:val="00C82EAC"/>
    <w:rsid w:val="00C9234A"/>
    <w:rsid w:val="00C95B91"/>
    <w:rsid w:val="00CA2415"/>
    <w:rsid w:val="00CA5E7F"/>
    <w:rsid w:val="00CA7728"/>
    <w:rsid w:val="00CC5EA1"/>
    <w:rsid w:val="00CD09C7"/>
    <w:rsid w:val="00CD7B94"/>
    <w:rsid w:val="00CE2073"/>
    <w:rsid w:val="00CE411B"/>
    <w:rsid w:val="00CE71D5"/>
    <w:rsid w:val="00D11C5C"/>
    <w:rsid w:val="00D12FAB"/>
    <w:rsid w:val="00D23572"/>
    <w:rsid w:val="00D605C2"/>
    <w:rsid w:val="00D70367"/>
    <w:rsid w:val="00D71DEE"/>
    <w:rsid w:val="00D807C3"/>
    <w:rsid w:val="00DA21BE"/>
    <w:rsid w:val="00DC5578"/>
    <w:rsid w:val="00DD6BD1"/>
    <w:rsid w:val="00DF0B19"/>
    <w:rsid w:val="00DF201C"/>
    <w:rsid w:val="00E2082F"/>
    <w:rsid w:val="00E22B4A"/>
    <w:rsid w:val="00E36C7E"/>
    <w:rsid w:val="00E5490F"/>
    <w:rsid w:val="00E633FE"/>
    <w:rsid w:val="00E64D78"/>
    <w:rsid w:val="00E72E06"/>
    <w:rsid w:val="00E8073A"/>
    <w:rsid w:val="00E85E86"/>
    <w:rsid w:val="00E8717C"/>
    <w:rsid w:val="00EA0E4C"/>
    <w:rsid w:val="00EA4624"/>
    <w:rsid w:val="00EC52CC"/>
    <w:rsid w:val="00EE390E"/>
    <w:rsid w:val="00EE5B92"/>
    <w:rsid w:val="00F27BCF"/>
    <w:rsid w:val="00F3006D"/>
    <w:rsid w:val="00F5402E"/>
    <w:rsid w:val="00F704B2"/>
    <w:rsid w:val="00F70D77"/>
    <w:rsid w:val="00F72327"/>
    <w:rsid w:val="00F82CBF"/>
    <w:rsid w:val="00FA764F"/>
    <w:rsid w:val="00FB082E"/>
    <w:rsid w:val="00FC0B07"/>
    <w:rsid w:val="00FD07FA"/>
    <w:rsid w:val="00FD15CE"/>
    <w:rsid w:val="00FE0F1A"/>
    <w:rsid w:val="00FE13FA"/>
    <w:rsid w:val="00FE3873"/>
    <w:rsid w:val="00FF7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416BC"/>
  <w15:chartTrackingRefBased/>
  <w15:docId w15:val="{C3310BE6-D9A1-4A0C-86A8-0BC1530C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Rozloendokumentu">
    <w:name w:val="Document Map"/>
    <w:basedOn w:val="Normln"/>
    <w:semiHidden/>
    <w:rsid w:val="00E64D78"/>
    <w:pPr>
      <w:shd w:val="clear" w:color="auto" w:fill="000080"/>
    </w:pPr>
    <w:rPr>
      <w:rFonts w:ascii="Tahoma" w:hAnsi="Tahoma" w:cs="Tahoma"/>
    </w:rPr>
  </w:style>
  <w:style w:type="paragraph" w:styleId="Nzev">
    <w:name w:val="Title"/>
    <w:basedOn w:val="Normln"/>
    <w:link w:val="NzevChar"/>
    <w:qFormat/>
    <w:rsid w:val="009F195B"/>
    <w:pPr>
      <w:jc w:val="center"/>
    </w:pPr>
    <w:rPr>
      <w:rFonts w:ascii="Times New Roman" w:hAnsi="Times New Roman"/>
      <w:b/>
      <w:sz w:val="36"/>
    </w:rPr>
  </w:style>
  <w:style w:type="character" w:customStyle="1" w:styleId="NzevChar">
    <w:name w:val="Název Char"/>
    <w:link w:val="Nzev"/>
    <w:rsid w:val="009F195B"/>
    <w:rPr>
      <w:b/>
      <w:sz w:val="36"/>
    </w:rPr>
  </w:style>
  <w:style w:type="character" w:styleId="Odkaznakoment">
    <w:name w:val="annotation reference"/>
    <w:rsid w:val="00E5490F"/>
    <w:rPr>
      <w:sz w:val="16"/>
      <w:szCs w:val="16"/>
    </w:rPr>
  </w:style>
  <w:style w:type="paragraph" w:styleId="Textkomente">
    <w:name w:val="annotation text"/>
    <w:basedOn w:val="Normln"/>
    <w:link w:val="TextkomenteChar"/>
    <w:rsid w:val="00E5490F"/>
  </w:style>
  <w:style w:type="character" w:customStyle="1" w:styleId="TextkomenteChar">
    <w:name w:val="Text komentáře Char"/>
    <w:link w:val="Textkomente"/>
    <w:rsid w:val="00E5490F"/>
    <w:rPr>
      <w:rFonts w:ascii="Arial" w:hAnsi="Arial"/>
    </w:rPr>
  </w:style>
  <w:style w:type="paragraph" w:styleId="Pedmtkomente">
    <w:name w:val="annotation subject"/>
    <w:basedOn w:val="Textkomente"/>
    <w:next w:val="Textkomente"/>
    <w:link w:val="PedmtkomenteChar"/>
    <w:rsid w:val="00E5490F"/>
    <w:rPr>
      <w:b/>
      <w:bCs/>
    </w:rPr>
  </w:style>
  <w:style w:type="character" w:customStyle="1" w:styleId="PedmtkomenteChar">
    <w:name w:val="Předmět komentáře Char"/>
    <w:link w:val="Pedmtkomente"/>
    <w:rsid w:val="00E5490F"/>
    <w:rPr>
      <w:rFonts w:ascii="Arial" w:hAnsi="Arial"/>
      <w:b/>
      <w:bCs/>
    </w:rPr>
  </w:style>
  <w:style w:type="paragraph" w:styleId="Textbubliny">
    <w:name w:val="Balloon Text"/>
    <w:basedOn w:val="Normln"/>
    <w:link w:val="TextbublinyChar"/>
    <w:rsid w:val="00E5490F"/>
    <w:rPr>
      <w:rFonts w:ascii="Tahoma" w:hAnsi="Tahoma" w:cs="Tahoma"/>
      <w:sz w:val="16"/>
      <w:szCs w:val="16"/>
    </w:rPr>
  </w:style>
  <w:style w:type="character" w:customStyle="1" w:styleId="TextbublinyChar">
    <w:name w:val="Text bubliny Char"/>
    <w:link w:val="Textbubliny"/>
    <w:rsid w:val="00E5490F"/>
    <w:rPr>
      <w:rFonts w:ascii="Tahoma" w:hAnsi="Tahoma" w:cs="Tahoma"/>
      <w:sz w:val="16"/>
      <w:szCs w:val="16"/>
    </w:rPr>
  </w:style>
  <w:style w:type="character" w:styleId="Hypertextovodkaz">
    <w:name w:val="Hyperlink"/>
    <w:rsid w:val="00E5490F"/>
    <w:rPr>
      <w:color w:val="0000FF"/>
      <w:u w:val="single"/>
    </w:rPr>
  </w:style>
  <w:style w:type="paragraph" w:styleId="Revize">
    <w:name w:val="Revision"/>
    <w:hidden/>
    <w:uiPriority w:val="99"/>
    <w:semiHidden/>
    <w:rsid w:val="007116B2"/>
    <w:rPr>
      <w:rFonts w:ascii="Arial" w:hAnsi="Arial"/>
    </w:rPr>
  </w:style>
  <w:style w:type="character" w:styleId="Siln">
    <w:name w:val="Strong"/>
    <w:qFormat/>
    <w:rsid w:val="00474DC1"/>
    <w:rPr>
      <w:rFonts w:ascii="Arial" w:hAnsi="Arial"/>
      <w:b/>
      <w:bCs/>
      <w:sz w:val="20"/>
    </w:rPr>
  </w:style>
  <w:style w:type="paragraph" w:styleId="Odstavecseseznamem">
    <w:name w:val="List Paragraph"/>
    <w:basedOn w:val="Normln"/>
    <w:uiPriority w:val="34"/>
    <w:qFormat/>
    <w:rsid w:val="0070361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745453">
      <w:bodyDiv w:val="1"/>
      <w:marLeft w:val="0"/>
      <w:marRight w:val="0"/>
      <w:marTop w:val="0"/>
      <w:marBottom w:val="0"/>
      <w:divBdr>
        <w:top w:val="none" w:sz="0" w:space="0" w:color="auto"/>
        <w:left w:val="none" w:sz="0" w:space="0" w:color="auto"/>
        <w:bottom w:val="none" w:sz="0" w:space="0" w:color="auto"/>
        <w:right w:val="none" w:sz="0" w:space="0" w:color="auto"/>
      </w:divBdr>
    </w:div>
    <w:div w:id="601499578">
      <w:bodyDiv w:val="1"/>
      <w:marLeft w:val="0"/>
      <w:marRight w:val="0"/>
      <w:marTop w:val="0"/>
      <w:marBottom w:val="0"/>
      <w:divBdr>
        <w:top w:val="none" w:sz="0" w:space="0" w:color="auto"/>
        <w:left w:val="none" w:sz="0" w:space="0" w:color="auto"/>
        <w:bottom w:val="none" w:sz="0" w:space="0" w:color="auto"/>
        <w:right w:val="none" w:sz="0" w:space="0" w:color="auto"/>
      </w:divBdr>
    </w:div>
    <w:div w:id="826674430">
      <w:bodyDiv w:val="1"/>
      <w:marLeft w:val="0"/>
      <w:marRight w:val="0"/>
      <w:marTop w:val="0"/>
      <w:marBottom w:val="0"/>
      <w:divBdr>
        <w:top w:val="none" w:sz="0" w:space="0" w:color="auto"/>
        <w:left w:val="none" w:sz="0" w:space="0" w:color="auto"/>
        <w:bottom w:val="none" w:sz="0" w:space="0" w:color="auto"/>
        <w:right w:val="none" w:sz="0" w:space="0" w:color="auto"/>
      </w:divBdr>
    </w:div>
    <w:div w:id="14901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012A-ED8B-4FA7-8F02-E273E150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858</Words>
  <Characters>5349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obecny_formular_ostrava</vt:lpstr>
    </vt:vector>
  </TitlesOfParts>
  <Company>MMO</Company>
  <LinksUpToDate>false</LinksUpToDate>
  <CharactersWithSpaces>6195</CharactersWithSpaces>
  <SharedDoc>false</SharedDoc>
  <HLinks>
    <vt:vector size="18" baseType="variant">
      <vt:variant>
        <vt:i4>7864392</vt:i4>
      </vt:variant>
      <vt:variant>
        <vt:i4>60</vt:i4>
      </vt:variant>
      <vt:variant>
        <vt:i4>0</vt:i4>
      </vt:variant>
      <vt:variant>
        <vt:i4>5</vt:i4>
      </vt:variant>
      <vt:variant>
        <vt:lpwstr>mailto:posta@ostrava.cz</vt:lpwstr>
      </vt:variant>
      <vt:variant>
        <vt:lpwstr/>
      </vt:variant>
      <vt:variant>
        <vt:i4>8126579</vt:i4>
      </vt:variant>
      <vt:variant>
        <vt:i4>57</vt:i4>
      </vt:variant>
      <vt:variant>
        <vt:i4>0</vt:i4>
      </vt:variant>
      <vt:variant>
        <vt:i4>5</vt:i4>
      </vt:variant>
      <vt:variant>
        <vt:lpwstr>http://www.ostrava.cz/</vt:lpwstr>
      </vt:variant>
      <vt:variant>
        <vt:lpwstr/>
      </vt:variant>
      <vt:variant>
        <vt:i4>8126579</vt:i4>
      </vt:variant>
      <vt:variant>
        <vt:i4>27</vt:i4>
      </vt:variant>
      <vt:variant>
        <vt:i4>0</vt:i4>
      </vt:variant>
      <vt:variant>
        <vt:i4>5</vt:i4>
      </vt:variant>
      <vt:variant>
        <vt:lpwstr>http://www.ostrava.cz/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obecny_formular_ostrava</dc:title>
  <dc:subject/>
  <dc:creator>MMO</dc:creator>
  <cp:keywords/>
  <cp:lastModifiedBy>Durajová Daniela</cp:lastModifiedBy>
  <cp:revision>4</cp:revision>
  <cp:lastPrinted>2022-06-17T09:19:00Z</cp:lastPrinted>
  <dcterms:created xsi:type="dcterms:W3CDTF">2023-05-10T06:49:00Z</dcterms:created>
  <dcterms:modified xsi:type="dcterms:W3CDTF">2025-02-25T12:15:00Z</dcterms:modified>
</cp:coreProperties>
</file>